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C" w:rsidRPr="00992CDF" w:rsidRDefault="00E15D5C" w:rsidP="00DE7B39">
      <w:pPr>
        <w:jc w:val="right"/>
        <w:rPr>
          <w:rFonts w:ascii="Calibri" w:hAnsi="Calibri"/>
          <w:sz w:val="22"/>
        </w:rPr>
      </w:pPr>
      <w:r w:rsidRPr="00992CDF">
        <w:rPr>
          <w:rFonts w:ascii="Arial Cyr Chuv" w:hAnsi="Arial Cyr Chuv"/>
          <w:b/>
          <w:sz w:val="26"/>
        </w:rPr>
        <w:t xml:space="preserve">      </w:t>
      </w:r>
      <w:r w:rsidR="00C5688D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91440</wp:posOffset>
            </wp:positionV>
            <wp:extent cx="720090" cy="720090"/>
            <wp:effectExtent l="0" t="0" r="3810" b="3810"/>
            <wp:wrapNone/>
            <wp:docPr id="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D5C" w:rsidRPr="00992CDF" w:rsidRDefault="00E15D5C" w:rsidP="00DE7B39">
      <w:r w:rsidRPr="00992CDF">
        <w:rPr>
          <w:rFonts w:ascii="Arial Cyr Chuv" w:hAnsi="Arial Cyr Chuv"/>
          <w:b/>
          <w:sz w:val="26"/>
        </w:rPr>
        <w:t xml:space="preserve">             </w:t>
      </w:r>
    </w:p>
    <w:p w:rsidR="00E15D5C" w:rsidRPr="00992CDF" w:rsidRDefault="00E15D5C" w:rsidP="00DE7B39">
      <w:pPr>
        <w:tabs>
          <w:tab w:val="left" w:pos="5954"/>
          <w:tab w:val="left" w:pos="6521"/>
        </w:tabs>
      </w:pPr>
    </w:p>
    <w:p w:rsidR="00E15D5C" w:rsidRPr="00992CDF" w:rsidRDefault="00E15D5C" w:rsidP="00DE7B39"/>
    <w:p w:rsidR="00E15D5C" w:rsidRPr="00992CDF" w:rsidRDefault="00E15D5C" w:rsidP="00DE7B39">
      <w:pPr>
        <w:tabs>
          <w:tab w:val="left" w:pos="4107"/>
        </w:tabs>
      </w:pPr>
      <w:r w:rsidRPr="00992CDF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087"/>
        <w:gridCol w:w="833"/>
        <w:gridCol w:w="340"/>
        <w:gridCol w:w="3808"/>
        <w:gridCol w:w="394"/>
      </w:tblGrid>
      <w:tr w:rsidR="00E15D5C" w:rsidRPr="00992CDF" w:rsidTr="00217B90">
        <w:trPr>
          <w:cantSplit/>
          <w:trHeight w:val="253"/>
        </w:trPr>
        <w:tc>
          <w:tcPr>
            <w:tcW w:w="4195" w:type="dxa"/>
            <w:gridSpan w:val="2"/>
          </w:tcPr>
          <w:p w:rsidR="00E15D5C" w:rsidRPr="00992CDF" w:rsidRDefault="00E15D5C" w:rsidP="002163CE">
            <w:pPr>
              <w:jc w:val="center"/>
            </w:pPr>
            <w:r w:rsidRPr="00992CDF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E15D5C" w:rsidRPr="00992CDF" w:rsidRDefault="00E15D5C" w:rsidP="002163CE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15D5C" w:rsidRPr="00992CDF" w:rsidTr="00217B90">
        <w:trPr>
          <w:cantSplit/>
          <w:trHeight w:val="2355"/>
        </w:trPr>
        <w:tc>
          <w:tcPr>
            <w:tcW w:w="4195" w:type="dxa"/>
            <w:gridSpan w:val="2"/>
          </w:tcPr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ÇĚМĚРЛЕ РАЙОНĚН </w:t>
            </w: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Cs/>
                <w:color w:val="auto"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spacing w:line="192" w:lineRule="auto"/>
            </w:pP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ЙЫШĂНУ</w:t>
            </w:r>
          </w:p>
          <w:p w:rsidR="00E15D5C" w:rsidRPr="00992CDF" w:rsidRDefault="00E15D5C" w:rsidP="002163CE"/>
          <w:p w:rsidR="00E15D5C" w:rsidRPr="00992CDF" w:rsidRDefault="00A31292" w:rsidP="002163CE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27</w:t>
            </w:r>
            <w:r w:rsidR="00605537">
              <w:rPr>
                <w:rFonts w:ascii="Times New Roman" w:hAnsi="Times New Roman" w:cs="Times New Roman"/>
                <w:noProof/>
                <w:sz w:val="26"/>
              </w:rPr>
              <w:t>.09.</w:t>
            </w:r>
            <w:r w:rsidR="00C5688D">
              <w:rPr>
                <w:rFonts w:ascii="Times New Roman" w:hAnsi="Times New Roman" w:cs="Times New Roman"/>
                <w:noProof/>
                <w:sz w:val="26"/>
              </w:rPr>
              <w:t>201</w:t>
            </w:r>
            <w:r w:rsidR="002F1A18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2D2DD0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</w:rPr>
              <w:t>501</w:t>
            </w:r>
            <w:r w:rsidR="00605537">
              <w:rPr>
                <w:rFonts w:ascii="Times New Roman" w:hAnsi="Times New Roman" w:cs="Times New Roman"/>
                <w:noProof/>
                <w:sz w:val="26"/>
              </w:rPr>
              <w:t xml:space="preserve"> №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bCs/>
                <w:noProof/>
                <w:sz w:val="26"/>
                <w:szCs w:val="26"/>
              </w:rPr>
              <w:t>Çěмěрле</w:t>
            </w:r>
            <w:r w:rsidRPr="00992CDF">
              <w:rPr>
                <w:noProof/>
                <w:sz w:val="26"/>
                <w:szCs w:val="26"/>
              </w:rPr>
              <w:t xml:space="preserve"> </w:t>
            </w:r>
            <w:r w:rsidRPr="00992CDF">
              <w:rPr>
                <w:noProof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E15D5C" w:rsidRPr="00992CDF" w:rsidRDefault="00E15D5C" w:rsidP="002163CE">
            <w:pPr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E15D5C" w:rsidRPr="00992CDF" w:rsidRDefault="00E15D5C" w:rsidP="002163C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ШУМЕРЛИНСКОГО РАЙОНА</w:t>
            </w:r>
            <w:r w:rsidRPr="00992CD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bCs/>
                <w:color w:val="auto"/>
              </w:rPr>
            </w:pP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ПОСТАНОВЛЕНИЕ</w:t>
            </w:r>
          </w:p>
          <w:p w:rsidR="00E15D5C" w:rsidRPr="00992CDF" w:rsidRDefault="00E15D5C" w:rsidP="002163CE"/>
          <w:p w:rsidR="00E15D5C" w:rsidRPr="00992CDF" w:rsidRDefault="00A31292" w:rsidP="002163CE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27</w:t>
            </w:r>
            <w:r w:rsidR="00605537">
              <w:rPr>
                <w:noProof/>
                <w:sz w:val="26"/>
              </w:rPr>
              <w:t>.09.</w:t>
            </w:r>
            <w:r w:rsidR="00E15D5C" w:rsidRPr="00992CDF">
              <w:rPr>
                <w:noProof/>
                <w:sz w:val="26"/>
              </w:rPr>
              <w:t>201</w:t>
            </w:r>
            <w:r w:rsidR="002F1A18">
              <w:rPr>
                <w:noProof/>
                <w:sz w:val="26"/>
              </w:rPr>
              <w:t>8</w:t>
            </w:r>
            <w:r w:rsidR="00E15D5C" w:rsidRPr="00992CDF">
              <w:rPr>
                <w:noProof/>
                <w:sz w:val="26"/>
              </w:rPr>
              <w:t xml:space="preserve">   №</w:t>
            </w:r>
            <w:r w:rsidR="00605537">
              <w:rPr>
                <w:noProof/>
                <w:sz w:val="26"/>
              </w:rPr>
              <w:t xml:space="preserve"> </w:t>
            </w:r>
            <w:r>
              <w:rPr>
                <w:noProof/>
                <w:sz w:val="26"/>
              </w:rPr>
              <w:t>501</w:t>
            </w:r>
            <w:bookmarkStart w:id="0" w:name="_GoBack"/>
            <w:bookmarkEnd w:id="0"/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noProof/>
                <w:sz w:val="26"/>
              </w:rPr>
              <w:t>г. Шумерля</w:t>
            </w:r>
          </w:p>
        </w:tc>
      </w:tr>
      <w:tr w:rsidR="00E15D5C" w:rsidRPr="00992CDF" w:rsidTr="00217B9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4" w:type="dxa"/>
          <w:trHeight w:val="683"/>
        </w:trPr>
        <w:tc>
          <w:tcPr>
            <w:tcW w:w="4920" w:type="dxa"/>
            <w:gridSpan w:val="2"/>
          </w:tcPr>
          <w:p w:rsidR="00E15D5C" w:rsidRPr="00992CDF" w:rsidRDefault="00A85A48" w:rsidP="007649A9">
            <w:pPr>
              <w:ind w:left="-108"/>
              <w:jc w:val="both"/>
            </w:pPr>
            <w:r>
              <w:rPr>
                <w:bCs/>
              </w:rPr>
              <w:t>О внесении изменени</w:t>
            </w:r>
            <w:r w:rsidR="00607B42">
              <w:rPr>
                <w:bCs/>
              </w:rPr>
              <w:t>й</w:t>
            </w:r>
            <w:r>
              <w:rPr>
                <w:bCs/>
              </w:rPr>
              <w:t xml:space="preserve"> в постановление администрации Шумерлинского района от </w:t>
            </w:r>
            <w:r w:rsidR="00A34B20">
              <w:rPr>
                <w:bCs/>
              </w:rPr>
              <w:t>25</w:t>
            </w:r>
            <w:r>
              <w:rPr>
                <w:bCs/>
              </w:rPr>
              <w:t>.</w:t>
            </w:r>
            <w:r w:rsidR="00320854">
              <w:rPr>
                <w:bCs/>
              </w:rPr>
              <w:t>0</w:t>
            </w:r>
            <w:r w:rsidR="00A34B20">
              <w:rPr>
                <w:bCs/>
              </w:rPr>
              <w:t>7</w:t>
            </w:r>
            <w:r>
              <w:rPr>
                <w:bCs/>
              </w:rPr>
              <w:t>.201</w:t>
            </w:r>
            <w:r w:rsidR="00320854">
              <w:rPr>
                <w:bCs/>
              </w:rPr>
              <w:t>7 № 35</w:t>
            </w:r>
            <w:r w:rsidR="007649A9">
              <w:rPr>
                <w:bCs/>
              </w:rPr>
              <w:t>5</w:t>
            </w:r>
            <w:r>
              <w:rPr>
                <w:bCs/>
              </w:rPr>
              <w:t xml:space="preserve"> «</w:t>
            </w:r>
            <w:r w:rsidR="007649A9" w:rsidRPr="00F75A36">
              <w:t xml:space="preserve">Об утверждении административного регламента </w:t>
            </w:r>
            <w:r w:rsidR="007649A9">
              <w:t xml:space="preserve">администрации Шумерлинского района Чувашской Республики по исполнению </w:t>
            </w:r>
            <w:r w:rsidR="007649A9" w:rsidRPr="00F75A36">
              <w:t xml:space="preserve">муниципальной функции </w:t>
            </w:r>
            <w:r w:rsidR="007649A9">
              <w:t xml:space="preserve">по осуществлению муниципального </w:t>
            </w:r>
            <w:proofErr w:type="gramStart"/>
            <w:r w:rsidR="007649A9" w:rsidRPr="00F75A36">
              <w:t xml:space="preserve">контроля </w:t>
            </w:r>
            <w:r w:rsidR="007649A9">
              <w:t>за</w:t>
            </w:r>
            <w:proofErr w:type="gramEnd"/>
            <w:r w:rsidR="007649A9">
              <w:t xml:space="preserve"> сохранностью автомобильных дорог местного значения вне границ населенных пунктов в границах Шумерлинского района</w:t>
            </w:r>
            <w:r w:rsidR="00E15D5C" w:rsidRPr="00992CDF">
              <w:rPr>
                <w:bCs/>
              </w:rPr>
              <w:t>»</w:t>
            </w:r>
          </w:p>
        </w:tc>
        <w:tc>
          <w:tcPr>
            <w:tcW w:w="4148" w:type="dxa"/>
            <w:gridSpan w:val="2"/>
          </w:tcPr>
          <w:p w:rsidR="00E15D5C" w:rsidRPr="00992CDF" w:rsidRDefault="00E15D5C" w:rsidP="002163CE">
            <w:pPr>
              <w:jc w:val="both"/>
            </w:pPr>
          </w:p>
        </w:tc>
      </w:tr>
    </w:tbl>
    <w:p w:rsidR="00E15D5C" w:rsidRPr="00992CDF" w:rsidRDefault="00E15D5C" w:rsidP="00DE7B39">
      <w:pPr>
        <w:ind w:firstLine="540"/>
        <w:jc w:val="both"/>
      </w:pPr>
    </w:p>
    <w:p w:rsidR="00A85A48" w:rsidRPr="005F6AB6" w:rsidRDefault="0002736D" w:rsidP="00A85A48">
      <w:pPr>
        <w:ind w:firstLine="540"/>
        <w:jc w:val="both"/>
      </w:pPr>
      <w:r>
        <w:t>а</w:t>
      </w:r>
      <w:r w:rsidR="00A85A48" w:rsidRPr="005F6AB6">
        <w:t xml:space="preserve">дминистрация Шумерлинского района  </w:t>
      </w:r>
      <w:proofErr w:type="gramStart"/>
      <w:r w:rsidR="00A85A48" w:rsidRPr="005F6AB6">
        <w:t>п</w:t>
      </w:r>
      <w:proofErr w:type="gramEnd"/>
      <w:r w:rsidR="00A85A48" w:rsidRPr="005F6AB6">
        <w:t xml:space="preserve"> о с т а н о в л я е т:</w:t>
      </w:r>
    </w:p>
    <w:p w:rsidR="00A85A48" w:rsidRPr="005F6AB6" w:rsidRDefault="00A85A48" w:rsidP="00A85A48">
      <w:pPr>
        <w:ind w:firstLine="540"/>
        <w:jc w:val="both"/>
      </w:pPr>
    </w:p>
    <w:p w:rsidR="00A85A48" w:rsidRDefault="00A85A48" w:rsidP="00A85A48">
      <w:pPr>
        <w:jc w:val="both"/>
      </w:pPr>
      <w:r w:rsidRPr="005F6AB6">
        <w:tab/>
        <w:t>1.</w:t>
      </w:r>
      <w:r>
        <w:t xml:space="preserve"> Внести в постановление администрации Шумерлинского района от </w:t>
      </w:r>
      <w:r w:rsidR="003A013E">
        <w:t>25</w:t>
      </w:r>
      <w:r>
        <w:t>.</w:t>
      </w:r>
      <w:r w:rsidR="00320854">
        <w:t>0</w:t>
      </w:r>
      <w:r w:rsidR="003A013E">
        <w:t>7</w:t>
      </w:r>
      <w:r>
        <w:t>.201</w:t>
      </w:r>
      <w:r w:rsidR="00320854">
        <w:t>7</w:t>
      </w:r>
      <w:r>
        <w:t xml:space="preserve"> № </w:t>
      </w:r>
      <w:r w:rsidR="00320854">
        <w:t>35</w:t>
      </w:r>
      <w:r w:rsidR="007649A9">
        <w:t>5</w:t>
      </w:r>
      <w:r>
        <w:t xml:space="preserve"> «</w:t>
      </w:r>
      <w:r w:rsidR="007649A9" w:rsidRPr="00F75A36">
        <w:t xml:space="preserve">Об утверждении административного регламента </w:t>
      </w:r>
      <w:r w:rsidR="007649A9">
        <w:t xml:space="preserve">администрации Шумерлинского района Чувашской Республики по исполнению </w:t>
      </w:r>
      <w:r w:rsidR="007649A9" w:rsidRPr="00F75A36">
        <w:t xml:space="preserve">муниципальной функции </w:t>
      </w:r>
      <w:r w:rsidR="007649A9">
        <w:t xml:space="preserve">по осуществлению муниципального </w:t>
      </w:r>
      <w:proofErr w:type="gramStart"/>
      <w:r w:rsidR="007649A9" w:rsidRPr="00F75A36">
        <w:t xml:space="preserve">контроля </w:t>
      </w:r>
      <w:r w:rsidR="007649A9">
        <w:t>за</w:t>
      </w:r>
      <w:proofErr w:type="gramEnd"/>
      <w:r w:rsidR="007649A9">
        <w:t xml:space="preserve"> сохранностью автомобильных дорог местного значения вне границ населенных пунктов в границах Шумерлинского района</w:t>
      </w:r>
      <w:r>
        <w:t>» сле</w:t>
      </w:r>
      <w:r w:rsidR="0002736D">
        <w:t>дующи</w:t>
      </w:r>
      <w:r>
        <w:t>е изменени</w:t>
      </w:r>
      <w:r w:rsidR="0002736D">
        <w:t>я</w:t>
      </w:r>
      <w:r>
        <w:t>:</w:t>
      </w:r>
    </w:p>
    <w:p w:rsidR="00A85A48" w:rsidRDefault="00D12E61" w:rsidP="00D12E61">
      <w:pPr>
        <w:ind w:firstLine="709"/>
        <w:jc w:val="both"/>
      </w:pPr>
      <w:r>
        <w:t>1.1</w:t>
      </w:r>
      <w:r w:rsidR="0002736D">
        <w:t xml:space="preserve">. </w:t>
      </w:r>
      <w:r>
        <w:t xml:space="preserve"> П</w:t>
      </w:r>
      <w:r w:rsidR="009001FA">
        <w:t xml:space="preserve">ункт </w:t>
      </w:r>
      <w:r w:rsidR="00320854">
        <w:t xml:space="preserve">1.4 </w:t>
      </w:r>
      <w:r w:rsidR="00A85A48">
        <w:t>изложить в следующей редакции:</w:t>
      </w:r>
    </w:p>
    <w:p w:rsidR="00DA7992" w:rsidRPr="007649A9" w:rsidRDefault="00320854" w:rsidP="007649A9">
      <w:pPr>
        <w:autoSpaceDE w:val="0"/>
        <w:autoSpaceDN w:val="0"/>
        <w:adjustRightInd w:val="0"/>
        <w:ind w:firstLine="708"/>
        <w:jc w:val="both"/>
        <w:outlineLvl w:val="1"/>
      </w:pPr>
      <w:r>
        <w:rPr>
          <w:b/>
        </w:rPr>
        <w:t>«</w:t>
      </w:r>
      <w:r w:rsidR="007649A9" w:rsidRPr="00E72904">
        <w:rPr>
          <w:b/>
        </w:rPr>
        <w:t>1.4.</w:t>
      </w:r>
      <w:r w:rsidR="007649A9">
        <w:t xml:space="preserve"> </w:t>
      </w:r>
      <w:proofErr w:type="gramStart"/>
      <w:r w:rsidR="007649A9" w:rsidRPr="00E72904">
        <w:rPr>
          <w:b/>
        </w:rPr>
        <w:t>Предметом муниципального</w:t>
      </w:r>
      <w:r w:rsidR="007649A9" w:rsidRPr="00044817">
        <w:t xml:space="preserve"> </w:t>
      </w:r>
      <w:r w:rsidR="007649A9" w:rsidRPr="00044817">
        <w:rPr>
          <w:b/>
        </w:rPr>
        <w:t>контроля за сохранностью автомобильных дорог местного значения вне границ населенных пунктов в границах Шумерлинского района</w:t>
      </w:r>
      <w:r w:rsidR="007649A9">
        <w:rPr>
          <w:b/>
        </w:rPr>
        <w:t xml:space="preserve"> </w:t>
      </w:r>
      <w:r w:rsidR="007649A9" w:rsidRPr="005B09E5">
        <w:t>(далее –</w:t>
      </w:r>
      <w:r w:rsidR="007649A9">
        <w:t xml:space="preserve"> муниципальный</w:t>
      </w:r>
      <w:r w:rsidR="007649A9" w:rsidRPr="005B09E5">
        <w:t xml:space="preserve"> контроль)</w:t>
      </w:r>
      <w:r w:rsidR="007649A9" w:rsidRPr="00044817">
        <w:t xml:space="preserve"> </w:t>
      </w:r>
      <w:r w:rsidR="007649A9">
        <w:t>является</w:t>
      </w:r>
      <w:r w:rsidR="007649A9" w:rsidRPr="0096549A">
        <w:t xml:space="preserve"> </w:t>
      </w:r>
      <w:r w:rsidR="007649A9">
        <w:t xml:space="preserve">организация и проведение на территории Шумерлинского района проверок соблюдения при осуществлении юридическими лицами, индивидуальными предпринимателями требований, установленных нормативными правовыми актами органов местного самоуправления Шумерлинского района, </w:t>
      </w:r>
      <w:r w:rsidR="007649A9" w:rsidRPr="00752E4E">
        <w:rPr>
          <w:rFonts w:eastAsia="Calibri"/>
        </w:rPr>
        <w:t>а также на организацию и проведение мероприятий по профилактике нарушений указанных требований, мероприятий по</w:t>
      </w:r>
      <w:proofErr w:type="gramEnd"/>
      <w:r w:rsidR="007649A9" w:rsidRPr="00752E4E">
        <w:rPr>
          <w:rFonts w:eastAsia="Calibri"/>
        </w:rPr>
        <w:t xml:space="preserve"> контролю, осуществляемых без взаимодействия с юридическими лицами, индивидуальными предпринимателями</w:t>
      </w:r>
      <w:r w:rsidR="007649A9">
        <w:t xml:space="preserve"> при эксплуатации </w:t>
      </w:r>
      <w:r w:rsidR="007649A9" w:rsidRPr="00F75A36">
        <w:t>му</w:t>
      </w:r>
      <w:r w:rsidR="007649A9">
        <w:t>ниципальных автомобильных дорог</w:t>
      </w:r>
      <w:proofErr w:type="gramStart"/>
      <w:r w:rsidR="00DA7992">
        <w:t>.»;</w:t>
      </w:r>
      <w:proofErr w:type="gramEnd"/>
    </w:p>
    <w:p w:rsidR="00A80B73" w:rsidRPr="00752E4E" w:rsidRDefault="00954532" w:rsidP="00A80B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52E4E">
        <w:t xml:space="preserve">1.2.  </w:t>
      </w:r>
      <w:r w:rsidR="00F76CEA" w:rsidRPr="00752E4E">
        <w:t>Абзац 9 пункта</w:t>
      </w:r>
      <w:r w:rsidR="00A80B73" w:rsidRPr="00752E4E">
        <w:t xml:space="preserve"> 3.2.1 </w:t>
      </w:r>
      <w:r w:rsidR="00A80B73" w:rsidRPr="00752E4E">
        <w:rPr>
          <w:rFonts w:eastAsia="Calibri"/>
        </w:rPr>
        <w:t>признать утратившим силу;</w:t>
      </w:r>
    </w:p>
    <w:p w:rsidR="005D44AA" w:rsidRPr="00752E4E" w:rsidRDefault="00A80B73" w:rsidP="005D44AA">
      <w:pPr>
        <w:ind w:firstLine="709"/>
        <w:jc w:val="both"/>
      </w:pPr>
      <w:r w:rsidRPr="00752E4E">
        <w:rPr>
          <w:rFonts w:eastAsia="Calibri"/>
        </w:rPr>
        <w:t xml:space="preserve">1.3. </w:t>
      </w:r>
      <w:r w:rsidR="005D44AA" w:rsidRPr="00752E4E">
        <w:rPr>
          <w:rFonts w:eastAsia="Calibri"/>
        </w:rPr>
        <w:t xml:space="preserve"> Абзац 15 </w:t>
      </w:r>
      <w:r w:rsidR="00F76CEA" w:rsidRPr="00752E4E">
        <w:rPr>
          <w:rFonts w:eastAsia="Calibri"/>
        </w:rPr>
        <w:t>пункта</w:t>
      </w:r>
      <w:r w:rsidR="005D44AA" w:rsidRPr="00752E4E">
        <w:rPr>
          <w:rFonts w:eastAsia="Calibri"/>
        </w:rPr>
        <w:t xml:space="preserve"> 3.2.1 </w:t>
      </w:r>
      <w:r w:rsidR="005D44AA" w:rsidRPr="00752E4E">
        <w:t>изложить в следующей редакции:</w:t>
      </w:r>
    </w:p>
    <w:p w:rsidR="00DA7992" w:rsidRDefault="005D44AA" w:rsidP="0097083F">
      <w:pPr>
        <w:autoSpaceDE w:val="0"/>
        <w:autoSpaceDN w:val="0"/>
        <w:adjustRightInd w:val="0"/>
        <w:ind w:firstLine="709"/>
        <w:jc w:val="both"/>
      </w:pPr>
      <w:r w:rsidRPr="00752E4E">
        <w:t>«</w:t>
      </w:r>
      <w:r w:rsidR="00DA7992">
        <w:t xml:space="preserve">При выявлении по результатам предварительной проверки лиц, допустивших нарушение обязательных требований, </w:t>
      </w:r>
      <w:r w:rsidR="00DA7992" w:rsidRPr="00752E4E">
        <w:rPr>
          <w:rFonts w:eastAsia="Calibri"/>
        </w:rPr>
        <w:t>требований, установленных муниципальными правовыми актами Шумерлинского района</w:t>
      </w:r>
      <w:r w:rsidR="00DA7992">
        <w:rPr>
          <w:rFonts w:eastAsia="Calibri"/>
        </w:rPr>
        <w:t xml:space="preserve">, </w:t>
      </w:r>
      <w:r w:rsidR="00DA7992">
        <w:t xml:space="preserve">получении достаточных данных о нарушении обязательных требований либо о фактах, указанных в абзацах 4 - 11 п. 3.2.1  административного регламента, уполномоченное должностное лицо органа </w:t>
      </w:r>
      <w:r w:rsidR="00DA7992">
        <w:lastRenderedPageBreak/>
        <w:t xml:space="preserve">государственного контроля (надзора) подготавливает мотивированное представление о назначении внеплановой проверки по основаниям, указанным в </w:t>
      </w:r>
      <w:proofErr w:type="spellStart"/>
      <w:proofErr w:type="gramStart"/>
      <w:r w:rsidR="00DA7992">
        <w:t>в</w:t>
      </w:r>
      <w:proofErr w:type="spellEnd"/>
      <w:proofErr w:type="gramEnd"/>
      <w:r w:rsidR="00DA7992">
        <w:t xml:space="preserve"> абзацах 4 - 11 п. 3.2.1  административного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="00DA7992">
        <w:t>.»;</w:t>
      </w:r>
      <w:proofErr w:type="gramEnd"/>
    </w:p>
    <w:p w:rsidR="006406B0" w:rsidRDefault="0097083F" w:rsidP="008939E4">
      <w:pPr>
        <w:ind w:firstLine="709"/>
        <w:jc w:val="both"/>
      </w:pPr>
      <w:r>
        <w:t xml:space="preserve">1.4. </w:t>
      </w:r>
      <w:r w:rsidR="005D44AA">
        <w:t xml:space="preserve">Раздел </w:t>
      </w:r>
      <w:r w:rsidR="00752E4E" w:rsidRPr="00752E4E">
        <w:rPr>
          <w:lang w:val="en-US"/>
        </w:rPr>
        <w:t>I</w:t>
      </w:r>
      <w:r w:rsidR="00752E4E" w:rsidRPr="00752E4E">
        <w:t xml:space="preserve">. </w:t>
      </w:r>
      <w:r w:rsidR="003A013E">
        <w:t>«</w:t>
      </w:r>
      <w:r w:rsidR="00752E4E" w:rsidRPr="00752E4E">
        <w:t>Общие положения</w:t>
      </w:r>
      <w:r w:rsidR="003A013E">
        <w:t>»</w:t>
      </w:r>
      <w:r w:rsidR="00752E4E">
        <w:t xml:space="preserve"> </w:t>
      </w:r>
      <w:r w:rsidR="006406B0">
        <w:t xml:space="preserve">дополнить </w:t>
      </w:r>
      <w:r w:rsidR="00752E4E">
        <w:t>пунктом 1</w:t>
      </w:r>
      <w:r w:rsidR="006406B0">
        <w:t>.</w:t>
      </w:r>
      <w:r w:rsidR="00752E4E">
        <w:t>9</w:t>
      </w:r>
      <w:r w:rsidR="006406B0">
        <w:t xml:space="preserve"> следующего содержания:</w:t>
      </w:r>
    </w:p>
    <w:p w:rsidR="006406B0" w:rsidRPr="004B4978" w:rsidRDefault="006406B0" w:rsidP="008939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>
        <w:t>«</w:t>
      </w:r>
      <w:r w:rsidR="00752E4E">
        <w:t>1</w:t>
      </w:r>
      <w:r>
        <w:t>.</w:t>
      </w:r>
      <w:r w:rsidR="00752E4E">
        <w:t>9</w:t>
      </w:r>
      <w:r>
        <w:t xml:space="preserve"> </w:t>
      </w:r>
      <w:r w:rsidRPr="004B4978">
        <w:rPr>
          <w:rFonts w:eastAsia="Calibri"/>
          <w:bCs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Шумерлинского района, устранения причин, факторов и условий, способствующих нарушениям обязательных требований, требований, установленных муниципальными правовыми актами</w:t>
      </w:r>
      <w:r w:rsidR="00752E4E">
        <w:rPr>
          <w:rFonts w:eastAsia="Calibri"/>
        </w:rPr>
        <w:t xml:space="preserve"> Шумерлинского района</w:t>
      </w:r>
      <w:r>
        <w:rPr>
          <w:rFonts w:eastAsia="Calibri"/>
        </w:rPr>
        <w:t>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в соответствии с ежегодно утверждаемыми ими программами профилактики нарушений.</w:t>
      </w:r>
      <w:proofErr w:type="gramEnd"/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В целях профилактики нарушений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органы муниципального контроля: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обеспечивают размещение на официальных сайтах в сети "Интернет" для каждого вида муниципального контроля </w:t>
      </w:r>
      <w:hyperlink r:id="rId9" w:history="1">
        <w:r>
          <w:rPr>
            <w:rFonts w:eastAsia="Calibri"/>
            <w:color w:val="0000FF"/>
          </w:rPr>
          <w:t>перечней</w:t>
        </w:r>
      </w:hyperlink>
      <w:r>
        <w:rPr>
          <w:rFonts w:eastAsia="Calibri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оценка соблюдения которых является предметом муниципального контроля, а также текстов соответствующих нормативных правовых актов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;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 xml:space="preserve">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>
        <w:rPr>
          <w:rFonts w:eastAsia="Calibri"/>
        </w:rPr>
        <w:t>В случае изменения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</w:t>
      </w:r>
      <w:proofErr w:type="gramEnd"/>
      <w:r>
        <w:rPr>
          <w:rFonts w:eastAsia="Calibri"/>
        </w:rPr>
        <w:t xml:space="preserve"> обеспечение соблюдения обязательных требований, требований, установленных муниципальными правовыми актами;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с рекомендациями в отношении мер, которые должны приниматься юридическими лицами, индивидуальными предпринимателями в</w:t>
      </w:r>
      <w:proofErr w:type="gramEnd"/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целях</w:t>
      </w:r>
      <w:proofErr w:type="gramEnd"/>
      <w:r>
        <w:rPr>
          <w:rFonts w:eastAsia="Calibri"/>
        </w:rPr>
        <w:t xml:space="preserve"> недопущения таких нарушений;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w:anchor="Par21" w:history="1">
        <w:r>
          <w:rPr>
            <w:rFonts w:eastAsia="Calibri"/>
            <w:color w:val="0000FF"/>
          </w:rPr>
          <w:t>частями 5</w:t>
        </w:r>
      </w:hyperlink>
      <w:r>
        <w:rPr>
          <w:rFonts w:eastAsia="Calibri"/>
        </w:rPr>
        <w:t xml:space="preserve"> </w:t>
      </w:r>
      <w:r>
        <w:rPr>
          <w:rFonts w:eastAsia="Calibri"/>
        </w:rPr>
        <w:lastRenderedPageBreak/>
        <w:t xml:space="preserve">- </w:t>
      </w:r>
      <w:hyperlink w:anchor="Par25" w:history="1">
        <w:r>
          <w:rPr>
            <w:rFonts w:eastAsia="Calibri"/>
            <w:color w:val="0000FF"/>
          </w:rPr>
          <w:t>7</w:t>
        </w:r>
      </w:hyperlink>
      <w:r w:rsidR="00F76CEA">
        <w:rPr>
          <w:rFonts w:eastAsia="Calibri"/>
          <w:color w:val="0000FF"/>
        </w:rPr>
        <w:t xml:space="preserve"> статьи 8.2</w:t>
      </w:r>
      <w:r w:rsidR="00F76CEA" w:rsidRPr="00F76CEA">
        <w:t xml:space="preserve"> </w:t>
      </w:r>
      <w:r w:rsidR="00F76CEA">
        <w:t>Федерального закона № 294-ФЗ «</w:t>
      </w:r>
      <w:r w:rsidR="00F76CEA" w:rsidRPr="00F76CEA">
        <w:rPr>
          <w:rFonts w:eastAsia="Calibri"/>
        </w:rPr>
        <w:t xml:space="preserve">О </w:t>
      </w:r>
      <w:r w:rsidR="00F76CEA">
        <w:rPr>
          <w:rFonts w:eastAsia="Calibri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76CEA">
        <w:t>»</w:t>
      </w:r>
      <w:r>
        <w:rPr>
          <w:rFonts w:eastAsia="Calibri"/>
        </w:rPr>
        <w:t>, если иной порядок не установлен федеральным законом.</w:t>
      </w:r>
    </w:p>
    <w:p w:rsidR="00D12E61" w:rsidRPr="00486FB1" w:rsidRDefault="00D12E61" w:rsidP="008939E4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486FB1">
        <w:rPr>
          <w:color w:val="000000"/>
        </w:rPr>
        <w:t xml:space="preserve">. </w:t>
      </w:r>
      <w:r w:rsidR="00AF2FBC" w:rsidRPr="00486FB1">
        <w:rPr>
          <w:color w:val="000000"/>
        </w:rPr>
        <w:t xml:space="preserve">Настоящее постановление вступает в силу </w:t>
      </w:r>
      <w:r w:rsidR="00AF2FBC">
        <w:rPr>
          <w:color w:val="000000"/>
        </w:rPr>
        <w:t>после</w:t>
      </w:r>
      <w:r w:rsidR="00AF2FBC" w:rsidRPr="00486FB1">
        <w:rPr>
          <w:color w:val="000000"/>
        </w:rPr>
        <w:t xml:space="preserve"> </w:t>
      </w:r>
      <w:r w:rsidR="00AF2FBC">
        <w:rPr>
          <w:color w:val="000000"/>
        </w:rPr>
        <w:t xml:space="preserve">его </w:t>
      </w:r>
      <w:r w:rsidR="00AF2FBC" w:rsidRPr="00486FB1">
        <w:rPr>
          <w:color w:val="000000"/>
        </w:rPr>
        <w:t xml:space="preserve">официального  опубликования в издании «Вестник Шумерлинского района» и подлежит размещению </w:t>
      </w:r>
      <w:r w:rsidR="00217B90">
        <w:rPr>
          <w:color w:val="000000"/>
        </w:rPr>
        <w:t xml:space="preserve">на </w:t>
      </w:r>
      <w:r w:rsidR="00AF2FBC" w:rsidRPr="00486FB1">
        <w:rPr>
          <w:color w:val="000000"/>
        </w:rPr>
        <w:t xml:space="preserve">официальном сайте Шумерлинского района в сети </w:t>
      </w:r>
      <w:r w:rsidR="00217B90">
        <w:rPr>
          <w:color w:val="000000"/>
        </w:rPr>
        <w:t>И</w:t>
      </w:r>
      <w:r w:rsidR="00AF2FBC" w:rsidRPr="00486FB1">
        <w:rPr>
          <w:color w:val="000000"/>
        </w:rPr>
        <w:t>нтернет</w:t>
      </w:r>
      <w:r w:rsidR="00217B90">
        <w:rPr>
          <w:color w:val="000000"/>
        </w:rPr>
        <w:t>.</w:t>
      </w:r>
    </w:p>
    <w:p w:rsidR="00D12E61" w:rsidRDefault="00D12E6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939E4" w:rsidRPr="00992CDF" w:rsidRDefault="008939E4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992CDF" w:rsidTr="00DF28DF">
        <w:trPr>
          <w:trHeight w:val="845"/>
        </w:trPr>
        <w:tc>
          <w:tcPr>
            <w:tcW w:w="4181" w:type="dxa"/>
          </w:tcPr>
          <w:p w:rsidR="00D12E61" w:rsidRPr="00992CDF" w:rsidRDefault="00D12E61" w:rsidP="008939E4">
            <w:r w:rsidRPr="00992CDF">
              <w:rPr>
                <w:noProof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D12E61" w:rsidRPr="00992CDF" w:rsidRDefault="00D12E61" w:rsidP="008939E4">
            <w:pPr>
              <w:ind w:firstLine="709"/>
              <w:rPr>
                <w:sz w:val="26"/>
              </w:rPr>
            </w:pPr>
          </w:p>
        </w:tc>
        <w:tc>
          <w:tcPr>
            <w:tcW w:w="2325" w:type="dxa"/>
          </w:tcPr>
          <w:p w:rsidR="00D12E61" w:rsidRPr="00992CDF" w:rsidRDefault="00D12E61" w:rsidP="008939E4">
            <w:pPr>
              <w:ind w:right="-108" w:firstLine="709"/>
              <w:jc w:val="right"/>
              <w:rPr>
                <w:noProof/>
              </w:rPr>
            </w:pPr>
          </w:p>
          <w:p w:rsidR="00D12E61" w:rsidRPr="00992CDF" w:rsidRDefault="00D12E61" w:rsidP="008939E4">
            <w:pPr>
              <w:ind w:right="-108" w:firstLine="709"/>
              <w:jc w:val="right"/>
              <w:rPr>
                <w:noProof/>
              </w:rPr>
            </w:pPr>
            <w:r w:rsidRPr="00992CDF">
              <w:rPr>
                <w:noProof/>
              </w:rPr>
              <w:t>Л.Г. Рафинов</w:t>
            </w:r>
          </w:p>
        </w:tc>
      </w:tr>
    </w:tbl>
    <w:p w:rsidR="002F7A37" w:rsidRDefault="002F7A37" w:rsidP="008939E4">
      <w:pPr>
        <w:ind w:firstLine="709"/>
      </w:pPr>
    </w:p>
    <w:sectPr w:rsidR="002F7A37" w:rsidSect="00752E4E">
      <w:footerReference w:type="default" r:id="rId10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6A" w:rsidRDefault="00F5356A">
      <w:r>
        <w:separator/>
      </w:r>
    </w:p>
  </w:endnote>
  <w:endnote w:type="continuationSeparator" w:id="0">
    <w:p w:rsidR="00F5356A" w:rsidRDefault="00F5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82023C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A3129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6A" w:rsidRDefault="00F5356A">
      <w:r>
        <w:separator/>
      </w:r>
    </w:p>
  </w:footnote>
  <w:footnote w:type="continuationSeparator" w:id="0">
    <w:p w:rsidR="00F5356A" w:rsidRDefault="00F5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100F0"/>
    <w:rsid w:val="0002736D"/>
    <w:rsid w:val="00033B25"/>
    <w:rsid w:val="00073D75"/>
    <w:rsid w:val="00083D8D"/>
    <w:rsid w:val="000E3332"/>
    <w:rsid w:val="000E43CE"/>
    <w:rsid w:val="00197A4F"/>
    <w:rsid w:val="001A2DE0"/>
    <w:rsid w:val="001B4AE8"/>
    <w:rsid w:val="001F6DBE"/>
    <w:rsid w:val="0020421D"/>
    <w:rsid w:val="002163CE"/>
    <w:rsid w:val="00217B90"/>
    <w:rsid w:val="00251613"/>
    <w:rsid w:val="00256E96"/>
    <w:rsid w:val="00281089"/>
    <w:rsid w:val="002939A4"/>
    <w:rsid w:val="00294F06"/>
    <w:rsid w:val="002D2DD0"/>
    <w:rsid w:val="002F1A18"/>
    <w:rsid w:val="002F7A37"/>
    <w:rsid w:val="00320854"/>
    <w:rsid w:val="0037270A"/>
    <w:rsid w:val="003A013E"/>
    <w:rsid w:val="003B04B5"/>
    <w:rsid w:val="00402192"/>
    <w:rsid w:val="00404FA7"/>
    <w:rsid w:val="00405142"/>
    <w:rsid w:val="004252CB"/>
    <w:rsid w:val="00427370"/>
    <w:rsid w:val="004555AC"/>
    <w:rsid w:val="004B4211"/>
    <w:rsid w:val="004B4978"/>
    <w:rsid w:val="004C365C"/>
    <w:rsid w:val="005110E8"/>
    <w:rsid w:val="005267C4"/>
    <w:rsid w:val="00557143"/>
    <w:rsid w:val="005D44AA"/>
    <w:rsid w:val="00605537"/>
    <w:rsid w:val="00607B42"/>
    <w:rsid w:val="006406B0"/>
    <w:rsid w:val="006768CC"/>
    <w:rsid w:val="006C15A0"/>
    <w:rsid w:val="006D06D6"/>
    <w:rsid w:val="00701D93"/>
    <w:rsid w:val="00752E4E"/>
    <w:rsid w:val="007649A9"/>
    <w:rsid w:val="0082023C"/>
    <w:rsid w:val="00845935"/>
    <w:rsid w:val="00854B3C"/>
    <w:rsid w:val="008939E4"/>
    <w:rsid w:val="009001FA"/>
    <w:rsid w:val="00902C8B"/>
    <w:rsid w:val="00914AD9"/>
    <w:rsid w:val="00922CDC"/>
    <w:rsid w:val="00954532"/>
    <w:rsid w:val="0097083F"/>
    <w:rsid w:val="00992CDF"/>
    <w:rsid w:val="009E31E3"/>
    <w:rsid w:val="009F5217"/>
    <w:rsid w:val="00A31292"/>
    <w:rsid w:val="00A34B20"/>
    <w:rsid w:val="00A43248"/>
    <w:rsid w:val="00A80B73"/>
    <w:rsid w:val="00A85A48"/>
    <w:rsid w:val="00AB27E1"/>
    <w:rsid w:val="00AB7000"/>
    <w:rsid w:val="00AC626A"/>
    <w:rsid w:val="00AF2FBC"/>
    <w:rsid w:val="00AF446B"/>
    <w:rsid w:val="00AF519D"/>
    <w:rsid w:val="00B43625"/>
    <w:rsid w:val="00B8646E"/>
    <w:rsid w:val="00BC47EB"/>
    <w:rsid w:val="00BD7A70"/>
    <w:rsid w:val="00BE263C"/>
    <w:rsid w:val="00BF4AC9"/>
    <w:rsid w:val="00C221E2"/>
    <w:rsid w:val="00C50BDF"/>
    <w:rsid w:val="00C5688D"/>
    <w:rsid w:val="00CA3AC2"/>
    <w:rsid w:val="00CB2A49"/>
    <w:rsid w:val="00D12E61"/>
    <w:rsid w:val="00D5287A"/>
    <w:rsid w:val="00D804C7"/>
    <w:rsid w:val="00DA7992"/>
    <w:rsid w:val="00DE7B39"/>
    <w:rsid w:val="00E15D5C"/>
    <w:rsid w:val="00E46A59"/>
    <w:rsid w:val="00E50EEC"/>
    <w:rsid w:val="00EC2F88"/>
    <w:rsid w:val="00EE3DAF"/>
    <w:rsid w:val="00F5356A"/>
    <w:rsid w:val="00F76CEA"/>
    <w:rsid w:val="00F82B4F"/>
    <w:rsid w:val="00FB67CD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39CCDD1C919417419931F134DA5CC22537EED8577EA8F2AECD1C4089oFx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4</cp:revision>
  <cp:lastPrinted>2018-09-20T07:35:00Z</cp:lastPrinted>
  <dcterms:created xsi:type="dcterms:W3CDTF">2018-09-20T13:11:00Z</dcterms:created>
  <dcterms:modified xsi:type="dcterms:W3CDTF">2018-09-27T06:42:00Z</dcterms:modified>
</cp:coreProperties>
</file>