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B89" w:rsidRPr="00A571A7" w:rsidRDefault="00E73B89" w:rsidP="0070448D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A5C867B" wp14:editId="5A9FF8C5">
            <wp:simplePos x="0" y="0"/>
            <wp:positionH relativeFrom="column">
              <wp:posOffset>2687210</wp:posOffset>
            </wp:positionH>
            <wp:positionV relativeFrom="paragraph">
              <wp:posOffset>-211621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32"/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5751A9" w:rsidRPr="00490CC2" w:rsidTr="005751A9">
        <w:trPr>
          <w:cantSplit/>
          <w:trHeight w:val="253"/>
        </w:trPr>
        <w:tc>
          <w:tcPr>
            <w:tcW w:w="4195" w:type="dxa"/>
          </w:tcPr>
          <w:p w:rsidR="005751A9" w:rsidRPr="00490CC2" w:rsidRDefault="005751A9" w:rsidP="00575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P16"/>
            <w:bookmarkEnd w:id="0"/>
            <w:r w:rsidRPr="00490CC2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5751A9" w:rsidRPr="00490CC2" w:rsidRDefault="005751A9" w:rsidP="005751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02" w:type="dxa"/>
          </w:tcPr>
          <w:p w:rsidR="005751A9" w:rsidRPr="00490CC2" w:rsidRDefault="005751A9" w:rsidP="005751A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90CC2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ЧУВАШСКАЯ РЕСПУБЛИКА </w:t>
            </w:r>
          </w:p>
        </w:tc>
      </w:tr>
      <w:tr w:rsidR="005751A9" w:rsidRPr="00490CC2" w:rsidTr="005751A9">
        <w:trPr>
          <w:cantSplit/>
          <w:trHeight w:val="2355"/>
        </w:trPr>
        <w:tc>
          <w:tcPr>
            <w:tcW w:w="4195" w:type="dxa"/>
          </w:tcPr>
          <w:p w:rsidR="005751A9" w:rsidRPr="00490CC2" w:rsidRDefault="005751A9" w:rsidP="005751A9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490CC2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ÇĚМĚРЛЕ РАЙОНĚН </w:t>
            </w:r>
          </w:p>
          <w:p w:rsidR="005751A9" w:rsidRPr="00490CC2" w:rsidRDefault="005751A9" w:rsidP="005751A9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0CC2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АДМИНИСТРАЦИЙĚ </w:t>
            </w:r>
            <w:r w:rsidRPr="00490CC2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5751A9" w:rsidRPr="00490CC2" w:rsidRDefault="005751A9" w:rsidP="005751A9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:rsidR="005751A9" w:rsidRPr="00490CC2" w:rsidRDefault="005751A9" w:rsidP="005751A9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490CC2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ЙЫШĂНУ</w:t>
            </w:r>
          </w:p>
          <w:p w:rsidR="005751A9" w:rsidRPr="00490CC2" w:rsidRDefault="005751A9" w:rsidP="005751A9">
            <w:pPr>
              <w:pStyle w:val="a4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</w:p>
          <w:p w:rsidR="005751A9" w:rsidRPr="00490CC2" w:rsidRDefault="00B73DA8" w:rsidP="005751A9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18</w:t>
            </w:r>
            <w:r w:rsidR="005751A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10</w:t>
            </w:r>
            <w:r w:rsidR="005751A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.2018 г. 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578 </w:t>
            </w:r>
            <w:r w:rsidR="005751A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№ </w:t>
            </w:r>
          </w:p>
          <w:p w:rsidR="005751A9" w:rsidRPr="00490CC2" w:rsidRDefault="005751A9" w:rsidP="005751A9">
            <w:pPr>
              <w:pStyle w:val="a4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490CC2">
              <w:rPr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Çěмěрле</w:t>
            </w:r>
            <w:r w:rsidRPr="00490C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хули</w:t>
            </w:r>
          </w:p>
        </w:tc>
        <w:tc>
          <w:tcPr>
            <w:tcW w:w="0" w:type="auto"/>
            <w:vMerge/>
            <w:vAlign w:val="center"/>
          </w:tcPr>
          <w:p w:rsidR="005751A9" w:rsidRPr="00490CC2" w:rsidRDefault="005751A9" w:rsidP="005751A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02" w:type="dxa"/>
          </w:tcPr>
          <w:p w:rsidR="005751A9" w:rsidRPr="00490CC2" w:rsidRDefault="005751A9" w:rsidP="005751A9">
            <w:pPr>
              <w:pStyle w:val="a4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490CC2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АДМИНИСТРАЦИЯ</w:t>
            </w:r>
          </w:p>
          <w:p w:rsidR="005751A9" w:rsidRPr="00490CC2" w:rsidRDefault="005751A9" w:rsidP="005751A9">
            <w:pPr>
              <w:pStyle w:val="a4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490CC2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ШУМЕРЛИНСКОГО РАЙОНА</w:t>
            </w:r>
            <w:r w:rsidRPr="00490CC2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5751A9" w:rsidRPr="00490CC2" w:rsidRDefault="005751A9" w:rsidP="005751A9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  <w:p w:rsidR="005751A9" w:rsidRPr="00490CC2" w:rsidRDefault="005751A9" w:rsidP="005751A9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490CC2">
              <w:rPr>
                <w:rStyle w:val="a5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ПОСТАНОВЛЕНИЕ</w:t>
            </w:r>
          </w:p>
          <w:p w:rsidR="005751A9" w:rsidRDefault="005751A9" w:rsidP="005751A9">
            <w:pPr>
              <w:pStyle w:val="a4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</w:p>
          <w:p w:rsidR="005751A9" w:rsidRPr="00490CC2" w:rsidRDefault="00B73DA8" w:rsidP="005751A9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18</w:t>
            </w:r>
            <w:r w:rsidR="005751A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10</w:t>
            </w:r>
            <w:r w:rsidR="005751A9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.2018 г. № </w:t>
            </w:r>
            <w:r w:rsidR="006F6BD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578</w:t>
            </w:r>
          </w:p>
          <w:p w:rsidR="005751A9" w:rsidRPr="00490CC2" w:rsidRDefault="005751A9" w:rsidP="005751A9">
            <w:pPr>
              <w:pStyle w:val="a4"/>
              <w:ind w:right="-35"/>
              <w:jc w:val="center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490CC2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г. Шумерля</w:t>
            </w:r>
          </w:p>
        </w:tc>
      </w:tr>
    </w:tbl>
    <w:p w:rsidR="00E73B89" w:rsidRPr="00A571A7" w:rsidRDefault="00257FC5" w:rsidP="0070448D">
      <w:pPr>
        <w:spacing w:line="240" w:lineRule="auto"/>
        <w:ind w:right="48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Порядка 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оценки  регулирующего воздействия проектов нормативных правовых актов</w:t>
      </w:r>
      <w:proofErr w:type="gramEnd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</w:p>
    <w:bookmarkEnd w:id="1"/>
    <w:p w:rsidR="00E73B89" w:rsidRPr="00A571A7" w:rsidRDefault="00E73B89" w:rsidP="0070448D">
      <w:pPr>
        <w:pStyle w:val="13"/>
        <w:ind w:firstLine="709"/>
        <w:jc w:val="both"/>
        <w:rPr>
          <w:color w:val="000000" w:themeColor="text1"/>
          <w:sz w:val="24"/>
          <w:szCs w:val="24"/>
        </w:rPr>
      </w:pPr>
    </w:p>
    <w:p w:rsidR="002A78CE" w:rsidRPr="00A571A7" w:rsidRDefault="002A78CE" w:rsidP="0070448D">
      <w:pPr>
        <w:pStyle w:val="13"/>
        <w:ind w:firstLine="709"/>
        <w:jc w:val="both"/>
        <w:rPr>
          <w:color w:val="000000" w:themeColor="text1"/>
          <w:sz w:val="24"/>
          <w:szCs w:val="24"/>
        </w:rPr>
      </w:pPr>
      <w:r w:rsidRPr="00A571A7">
        <w:rPr>
          <w:color w:val="000000" w:themeColor="text1"/>
          <w:sz w:val="24"/>
          <w:szCs w:val="24"/>
        </w:rPr>
        <w:t>В соответствии с</w:t>
      </w:r>
      <w:r w:rsidR="00E91D6E">
        <w:rPr>
          <w:color w:val="000000" w:themeColor="text1"/>
          <w:sz w:val="24"/>
          <w:szCs w:val="24"/>
        </w:rPr>
        <w:t xml:space="preserve">о статьей </w:t>
      </w:r>
      <w:r w:rsidR="00E91D6E" w:rsidRPr="00D2511F">
        <w:rPr>
          <w:color w:val="000000" w:themeColor="text1"/>
          <w:sz w:val="24"/>
          <w:szCs w:val="24"/>
        </w:rPr>
        <w:t>46</w:t>
      </w:r>
      <w:r w:rsidR="00E91D6E">
        <w:rPr>
          <w:color w:val="000000" w:themeColor="text1"/>
          <w:sz w:val="24"/>
          <w:szCs w:val="24"/>
        </w:rPr>
        <w:t xml:space="preserve"> </w:t>
      </w:r>
      <w:r w:rsidRPr="00A571A7">
        <w:rPr>
          <w:color w:val="000000" w:themeColor="text1"/>
          <w:sz w:val="24"/>
          <w:szCs w:val="24"/>
        </w:rPr>
        <w:t>Федеральн</w:t>
      </w:r>
      <w:r w:rsidR="00E91D6E">
        <w:rPr>
          <w:color w:val="000000" w:themeColor="text1"/>
          <w:sz w:val="24"/>
          <w:szCs w:val="24"/>
        </w:rPr>
        <w:t xml:space="preserve">ого </w:t>
      </w:r>
      <w:r w:rsidRPr="00A571A7">
        <w:rPr>
          <w:color w:val="000000" w:themeColor="text1"/>
          <w:sz w:val="24"/>
          <w:szCs w:val="24"/>
        </w:rPr>
        <w:t>закон</w:t>
      </w:r>
      <w:r w:rsidR="00E91D6E">
        <w:rPr>
          <w:color w:val="000000" w:themeColor="text1"/>
          <w:sz w:val="24"/>
          <w:szCs w:val="24"/>
        </w:rPr>
        <w:t>а</w:t>
      </w:r>
      <w:r w:rsidRPr="00A571A7">
        <w:rPr>
          <w:color w:val="000000" w:themeColor="text1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E91D6E">
        <w:rPr>
          <w:color w:val="000000" w:themeColor="text1"/>
          <w:sz w:val="24"/>
          <w:szCs w:val="24"/>
        </w:rPr>
        <w:t xml:space="preserve">со статьей </w:t>
      </w:r>
      <w:r w:rsidR="00E91D6E" w:rsidRPr="00D2511F">
        <w:rPr>
          <w:color w:val="000000" w:themeColor="text1"/>
          <w:sz w:val="24"/>
          <w:szCs w:val="24"/>
        </w:rPr>
        <w:t>42</w:t>
      </w:r>
      <w:r w:rsidR="00E91D6E">
        <w:rPr>
          <w:color w:val="000000" w:themeColor="text1"/>
          <w:sz w:val="24"/>
          <w:szCs w:val="24"/>
        </w:rPr>
        <w:t xml:space="preserve"> </w:t>
      </w:r>
      <w:r w:rsidRPr="00A571A7">
        <w:rPr>
          <w:color w:val="000000" w:themeColor="text1"/>
          <w:sz w:val="24"/>
          <w:szCs w:val="24"/>
        </w:rPr>
        <w:t>Закон</w:t>
      </w:r>
      <w:r w:rsidR="00E91D6E">
        <w:rPr>
          <w:color w:val="000000" w:themeColor="text1"/>
          <w:sz w:val="24"/>
          <w:szCs w:val="24"/>
        </w:rPr>
        <w:t>а</w:t>
      </w:r>
      <w:r w:rsidRPr="00A571A7">
        <w:rPr>
          <w:color w:val="000000" w:themeColor="text1"/>
          <w:sz w:val="24"/>
          <w:szCs w:val="24"/>
        </w:rPr>
        <w:t xml:space="preserve"> Чувашской Республики от 18 октября 2004 года № 19 «Об организации местного самоуправления в Чувашской Республике», Уставом Шумерлинского района Чувашской Республики</w:t>
      </w:r>
      <w:r w:rsidR="00E73B89" w:rsidRPr="00A571A7">
        <w:rPr>
          <w:color w:val="000000" w:themeColor="text1"/>
          <w:sz w:val="24"/>
          <w:szCs w:val="24"/>
        </w:rPr>
        <w:t xml:space="preserve">, </w:t>
      </w:r>
    </w:p>
    <w:p w:rsidR="002A78CE" w:rsidRPr="00A571A7" w:rsidRDefault="002A78CE" w:rsidP="0070448D">
      <w:pPr>
        <w:pStyle w:val="13"/>
        <w:ind w:firstLine="709"/>
        <w:jc w:val="both"/>
        <w:rPr>
          <w:color w:val="000000" w:themeColor="text1"/>
          <w:sz w:val="24"/>
          <w:szCs w:val="24"/>
        </w:rPr>
      </w:pPr>
    </w:p>
    <w:p w:rsidR="00E73B89" w:rsidRPr="00A571A7" w:rsidRDefault="00E73B89" w:rsidP="0070448D">
      <w:pPr>
        <w:pStyle w:val="13"/>
        <w:ind w:firstLine="709"/>
        <w:jc w:val="both"/>
        <w:rPr>
          <w:color w:val="000000" w:themeColor="text1"/>
          <w:sz w:val="24"/>
          <w:szCs w:val="24"/>
        </w:rPr>
      </w:pPr>
      <w:r w:rsidRPr="00A571A7">
        <w:rPr>
          <w:color w:val="000000" w:themeColor="text1"/>
          <w:sz w:val="24"/>
          <w:szCs w:val="24"/>
        </w:rPr>
        <w:t xml:space="preserve">администрация Шумерлинского района </w:t>
      </w:r>
      <w:proofErr w:type="gramStart"/>
      <w:r w:rsidRPr="00A571A7">
        <w:rPr>
          <w:color w:val="000000" w:themeColor="text1"/>
          <w:sz w:val="24"/>
          <w:szCs w:val="24"/>
        </w:rPr>
        <w:t>п</w:t>
      </w:r>
      <w:proofErr w:type="gramEnd"/>
      <w:r w:rsidR="002A78CE" w:rsidRPr="00A571A7">
        <w:rPr>
          <w:color w:val="000000" w:themeColor="text1"/>
          <w:sz w:val="24"/>
          <w:szCs w:val="24"/>
        </w:rPr>
        <w:t xml:space="preserve"> </w:t>
      </w:r>
      <w:r w:rsidRPr="00A571A7">
        <w:rPr>
          <w:color w:val="000000" w:themeColor="text1"/>
          <w:sz w:val="24"/>
          <w:szCs w:val="24"/>
        </w:rPr>
        <w:t>о</w:t>
      </w:r>
      <w:r w:rsidR="002A78CE" w:rsidRPr="00A571A7">
        <w:rPr>
          <w:color w:val="000000" w:themeColor="text1"/>
          <w:sz w:val="24"/>
          <w:szCs w:val="24"/>
        </w:rPr>
        <w:t xml:space="preserve"> </w:t>
      </w:r>
      <w:r w:rsidRPr="00A571A7">
        <w:rPr>
          <w:color w:val="000000" w:themeColor="text1"/>
          <w:sz w:val="24"/>
          <w:szCs w:val="24"/>
        </w:rPr>
        <w:t>с</w:t>
      </w:r>
      <w:r w:rsidR="002A78CE" w:rsidRPr="00A571A7">
        <w:rPr>
          <w:color w:val="000000" w:themeColor="text1"/>
          <w:sz w:val="24"/>
          <w:szCs w:val="24"/>
        </w:rPr>
        <w:t xml:space="preserve"> </w:t>
      </w:r>
      <w:r w:rsidRPr="00A571A7">
        <w:rPr>
          <w:color w:val="000000" w:themeColor="text1"/>
          <w:sz w:val="24"/>
          <w:szCs w:val="24"/>
        </w:rPr>
        <w:t>т</w:t>
      </w:r>
      <w:r w:rsidR="002A78CE" w:rsidRPr="00A571A7">
        <w:rPr>
          <w:color w:val="000000" w:themeColor="text1"/>
          <w:sz w:val="24"/>
          <w:szCs w:val="24"/>
        </w:rPr>
        <w:t xml:space="preserve"> </w:t>
      </w:r>
      <w:r w:rsidRPr="00A571A7">
        <w:rPr>
          <w:color w:val="000000" w:themeColor="text1"/>
          <w:sz w:val="24"/>
          <w:szCs w:val="24"/>
        </w:rPr>
        <w:t>а</w:t>
      </w:r>
      <w:r w:rsidR="002A78CE" w:rsidRPr="00A571A7">
        <w:rPr>
          <w:color w:val="000000" w:themeColor="text1"/>
          <w:sz w:val="24"/>
          <w:szCs w:val="24"/>
        </w:rPr>
        <w:t xml:space="preserve"> </w:t>
      </w:r>
      <w:r w:rsidRPr="00A571A7">
        <w:rPr>
          <w:color w:val="000000" w:themeColor="text1"/>
          <w:sz w:val="24"/>
          <w:szCs w:val="24"/>
        </w:rPr>
        <w:t>н</w:t>
      </w:r>
      <w:r w:rsidR="002A78CE" w:rsidRPr="00A571A7">
        <w:rPr>
          <w:color w:val="000000" w:themeColor="text1"/>
          <w:sz w:val="24"/>
          <w:szCs w:val="24"/>
        </w:rPr>
        <w:t xml:space="preserve"> </w:t>
      </w:r>
      <w:r w:rsidRPr="00A571A7">
        <w:rPr>
          <w:color w:val="000000" w:themeColor="text1"/>
          <w:sz w:val="24"/>
          <w:szCs w:val="24"/>
        </w:rPr>
        <w:t>о</w:t>
      </w:r>
      <w:r w:rsidR="002A78CE" w:rsidRPr="00A571A7">
        <w:rPr>
          <w:color w:val="000000" w:themeColor="text1"/>
          <w:sz w:val="24"/>
          <w:szCs w:val="24"/>
        </w:rPr>
        <w:t xml:space="preserve"> </w:t>
      </w:r>
      <w:r w:rsidRPr="00A571A7">
        <w:rPr>
          <w:color w:val="000000" w:themeColor="text1"/>
          <w:sz w:val="24"/>
          <w:szCs w:val="24"/>
        </w:rPr>
        <w:t>в</w:t>
      </w:r>
      <w:r w:rsidR="002A78CE" w:rsidRPr="00A571A7">
        <w:rPr>
          <w:color w:val="000000" w:themeColor="text1"/>
          <w:sz w:val="24"/>
          <w:szCs w:val="24"/>
        </w:rPr>
        <w:t xml:space="preserve"> </w:t>
      </w:r>
      <w:r w:rsidRPr="00A571A7">
        <w:rPr>
          <w:color w:val="000000" w:themeColor="text1"/>
          <w:sz w:val="24"/>
          <w:szCs w:val="24"/>
        </w:rPr>
        <w:t>л</w:t>
      </w:r>
      <w:r w:rsidR="002A78CE" w:rsidRPr="00A571A7">
        <w:rPr>
          <w:color w:val="000000" w:themeColor="text1"/>
          <w:sz w:val="24"/>
          <w:szCs w:val="24"/>
        </w:rPr>
        <w:t xml:space="preserve"> </w:t>
      </w:r>
      <w:r w:rsidRPr="00A571A7">
        <w:rPr>
          <w:color w:val="000000" w:themeColor="text1"/>
          <w:sz w:val="24"/>
          <w:szCs w:val="24"/>
        </w:rPr>
        <w:t>я</w:t>
      </w:r>
      <w:r w:rsidR="002A78CE" w:rsidRPr="00A571A7">
        <w:rPr>
          <w:color w:val="000000" w:themeColor="text1"/>
          <w:sz w:val="24"/>
          <w:szCs w:val="24"/>
        </w:rPr>
        <w:t xml:space="preserve"> </w:t>
      </w:r>
      <w:r w:rsidRPr="00A571A7">
        <w:rPr>
          <w:color w:val="000000" w:themeColor="text1"/>
          <w:sz w:val="24"/>
          <w:szCs w:val="24"/>
        </w:rPr>
        <w:t>е</w:t>
      </w:r>
      <w:r w:rsidR="002A78CE" w:rsidRPr="00A571A7">
        <w:rPr>
          <w:color w:val="000000" w:themeColor="text1"/>
          <w:sz w:val="24"/>
          <w:szCs w:val="24"/>
        </w:rPr>
        <w:t xml:space="preserve"> </w:t>
      </w:r>
      <w:r w:rsidRPr="00A571A7">
        <w:rPr>
          <w:color w:val="000000" w:themeColor="text1"/>
          <w:sz w:val="24"/>
          <w:szCs w:val="24"/>
        </w:rPr>
        <w:t>т:</w:t>
      </w:r>
    </w:p>
    <w:p w:rsidR="002A78CE" w:rsidRPr="00A571A7" w:rsidRDefault="002A78CE" w:rsidP="0070448D">
      <w:pPr>
        <w:pStyle w:val="13"/>
        <w:ind w:firstLine="709"/>
        <w:jc w:val="both"/>
        <w:rPr>
          <w:color w:val="000000" w:themeColor="text1"/>
          <w:sz w:val="24"/>
          <w:szCs w:val="24"/>
        </w:rPr>
      </w:pPr>
    </w:p>
    <w:p w:rsidR="00E73B89" w:rsidRDefault="001D332B" w:rsidP="001D332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332B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78CE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hyperlink r:id="rId8" w:anchor="P61" w:history="1">
        <w:r w:rsidR="00E73B89" w:rsidRPr="00A571A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Порядок</w:t>
        </w:r>
      </w:hyperlink>
      <w:r w:rsidR="002A78CE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A78CE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</w:t>
      </w:r>
      <w:r w:rsidR="00E73B89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оценки  регулирующего воздействия проектов нормативных правовых актов</w:t>
      </w:r>
      <w:proofErr w:type="gramEnd"/>
      <w:r w:rsidR="00E73B89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6F37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района </w:t>
      </w:r>
      <w:r w:rsidR="00257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</w:t>
      </w:r>
      <w:r w:rsidR="002A78CE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(далее - Порядок)</w:t>
      </w:r>
      <w:r w:rsidR="00257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приложению к настоящему постановлению.</w:t>
      </w:r>
    </w:p>
    <w:p w:rsidR="001D332B" w:rsidRDefault="001D332B" w:rsidP="001D332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Определить уполномоченным структурным подразделением, ответственным за оценку качества заклю</w:t>
      </w:r>
      <w:r w:rsidR="003F2982">
        <w:rPr>
          <w:rFonts w:ascii="Times New Roman" w:hAnsi="Times New Roman" w:cs="Times New Roman"/>
          <w:color w:val="000000" w:themeColor="text1"/>
          <w:sz w:val="24"/>
          <w:szCs w:val="24"/>
        </w:rPr>
        <w:t>чений об оценке регулирующего воздействия проектов муниципальных правовых актов Шумерлинского района Чувашской Республики (далее - проекты актов) отдел экономики, земельных и имущественных отношений администрации Шумерлинского района Чувашской Республики.</w:t>
      </w:r>
    </w:p>
    <w:p w:rsidR="0070448D" w:rsidRDefault="003F2982" w:rsidP="00D95FC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A78CE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327BC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48D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70448D" w:rsidRPr="0070448D">
        <w:rPr>
          <w:rFonts w:ascii="Times New Roman" w:hAnsi="Times New Roman" w:cs="Times New Roman"/>
          <w:color w:val="000000" w:themeColor="text1"/>
          <w:sz w:val="24"/>
          <w:szCs w:val="24"/>
        </w:rPr>
        <w:t>ризнать утратившим</w:t>
      </w:r>
      <w:r w:rsidR="001F3A1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0448D" w:rsidRPr="00704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силу</w:t>
      </w:r>
      <w:r w:rsidR="0070448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A78CE" w:rsidRDefault="003F2982" w:rsidP="00D95FC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04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1F3A1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327BC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остановлени</w:t>
      </w:r>
      <w:r w:rsidR="001F3A1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327BC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Шумерлинского района от 25.12.2015 г. № 708 «О проведении </w:t>
      </w:r>
      <w:proofErr w:type="gramStart"/>
      <w:r w:rsidR="00F327BC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оценки регулирующего воздействия проектов нормативных правовых актов  администрации</w:t>
      </w:r>
      <w:proofErr w:type="gramEnd"/>
      <w:r w:rsidR="00F327BC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 района, затрагивающих вопросы осуществления предпринимательской и инвестиционной деятельности»</w:t>
      </w:r>
      <w:r w:rsidR="007044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448D" w:rsidRDefault="003F2982" w:rsidP="00D95FC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57F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04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B20B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администрации Шумерлинского района от </w:t>
      </w:r>
      <w:r w:rsidR="00D95F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01.09.2017 г. № 427 </w:t>
      </w:r>
      <w:r w:rsidR="00B20BF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F3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</w:t>
      </w:r>
      <w:proofErr w:type="gramStart"/>
      <w:r w:rsidR="001F3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Порядка </w:t>
      </w:r>
      <w:r w:rsidR="001F3A1A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оценки  регулирующего воздействия проектов нормативных правовых актов</w:t>
      </w:r>
      <w:proofErr w:type="gramEnd"/>
      <w:r w:rsidR="001F3A1A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Шумерлинского района </w:t>
      </w:r>
      <w:r w:rsidR="001F3A1A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  <w:r w:rsidR="00B20BF7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3F2982" w:rsidRDefault="003F2982" w:rsidP="00D95FC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отбором проектов актов, подлежащих проведению процедуры оценки регулирующего воздействия, возложить на сектор правового обеспечения отдела информационного и правового </w:t>
      </w:r>
      <w:r w:rsidR="00D2511F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обеспечения администрации Шумерлинского района Чувашской Республики.</w:t>
      </w:r>
    </w:p>
    <w:p w:rsidR="00E73B89" w:rsidRPr="00A571A7" w:rsidRDefault="00D2511F" w:rsidP="00D95FC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327BC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A0C0A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постановление вступает в силу со дня опубликования в издании «Вестник Шумерлинского района» и подлежит размещению на официальном сайте Шумерлинского района.</w:t>
      </w:r>
    </w:p>
    <w:p w:rsidR="00E73B89" w:rsidRPr="00A571A7" w:rsidRDefault="00E73B89" w:rsidP="0070448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B89" w:rsidRPr="00A571A7" w:rsidRDefault="00E73B89" w:rsidP="0070448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администрации </w:t>
      </w:r>
    </w:p>
    <w:p w:rsidR="00E73B89" w:rsidRPr="00A571A7" w:rsidRDefault="00E73B89" w:rsidP="0070448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района                                                                                     </w:t>
      </w:r>
      <w:r w:rsidR="00B17B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Л.Г. Рафинов       </w:t>
      </w:r>
    </w:p>
    <w:p w:rsidR="00E73B89" w:rsidRPr="00A571A7" w:rsidRDefault="00E73B89" w:rsidP="0070448D">
      <w:pPr>
        <w:shd w:val="clear" w:color="auto" w:fill="FFFFFF"/>
        <w:spacing w:before="100" w:beforeAutospacing="1" w:after="100" w:afterAutospacing="1" w:line="240" w:lineRule="auto"/>
        <w:ind w:firstLine="3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B89" w:rsidRPr="00A571A7" w:rsidRDefault="00E73B89" w:rsidP="0070448D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B89" w:rsidRPr="00A571A7" w:rsidRDefault="00E73B89" w:rsidP="0070448D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B89" w:rsidRPr="00A571A7" w:rsidRDefault="00E73B89" w:rsidP="0070448D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B89" w:rsidRPr="00A571A7" w:rsidRDefault="00E73B89" w:rsidP="0070448D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080E" w:rsidRPr="000E080E" w:rsidRDefault="000E080E" w:rsidP="000E08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080E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0E080E" w:rsidRPr="000E080E" w:rsidRDefault="000E080E" w:rsidP="000E08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080E">
        <w:rPr>
          <w:rFonts w:ascii="Times New Roman" w:hAnsi="Times New Roman" w:cs="Times New Roman"/>
          <w:sz w:val="20"/>
          <w:szCs w:val="20"/>
        </w:rPr>
        <w:t xml:space="preserve">_____________ </w:t>
      </w:r>
      <w:proofErr w:type="spellStart"/>
      <w:r w:rsidRPr="000E080E">
        <w:rPr>
          <w:rFonts w:ascii="Times New Roman" w:hAnsi="Times New Roman" w:cs="Times New Roman"/>
          <w:sz w:val="20"/>
          <w:szCs w:val="20"/>
        </w:rPr>
        <w:t>Мостайкин</w:t>
      </w:r>
      <w:proofErr w:type="spellEnd"/>
      <w:r w:rsidRPr="000E080E"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0E080E" w:rsidRPr="000E080E" w:rsidRDefault="000E080E" w:rsidP="000E08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080E">
        <w:rPr>
          <w:rFonts w:ascii="Times New Roman" w:hAnsi="Times New Roman" w:cs="Times New Roman"/>
          <w:sz w:val="20"/>
          <w:szCs w:val="20"/>
        </w:rPr>
        <w:t xml:space="preserve">Первый заместитель главы администрации – начальник отдела </w:t>
      </w:r>
    </w:p>
    <w:p w:rsidR="000E080E" w:rsidRPr="000E080E" w:rsidRDefault="000E080E" w:rsidP="000E08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080E">
        <w:rPr>
          <w:rFonts w:ascii="Times New Roman" w:hAnsi="Times New Roman" w:cs="Times New Roman"/>
          <w:sz w:val="20"/>
          <w:szCs w:val="20"/>
        </w:rPr>
        <w:t>сельского хозяйства и экологии администрации Шумерлинского района</w:t>
      </w:r>
    </w:p>
    <w:p w:rsidR="000E080E" w:rsidRPr="000E080E" w:rsidRDefault="000E080E" w:rsidP="000E08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080E" w:rsidRPr="000E080E" w:rsidRDefault="000E080E" w:rsidP="000E08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080E">
        <w:rPr>
          <w:rFonts w:ascii="Times New Roman" w:hAnsi="Times New Roman" w:cs="Times New Roman"/>
          <w:sz w:val="20"/>
          <w:szCs w:val="20"/>
        </w:rPr>
        <w:t xml:space="preserve">_____________ </w:t>
      </w:r>
      <w:proofErr w:type="spellStart"/>
      <w:r w:rsidRPr="000E080E">
        <w:rPr>
          <w:rFonts w:ascii="Times New Roman" w:hAnsi="Times New Roman" w:cs="Times New Roman"/>
          <w:sz w:val="20"/>
          <w:szCs w:val="20"/>
        </w:rPr>
        <w:t>Караганова</w:t>
      </w:r>
      <w:proofErr w:type="spellEnd"/>
      <w:r w:rsidRPr="000E080E">
        <w:rPr>
          <w:rFonts w:ascii="Times New Roman" w:hAnsi="Times New Roman" w:cs="Times New Roman"/>
          <w:sz w:val="20"/>
          <w:szCs w:val="20"/>
        </w:rPr>
        <w:t xml:space="preserve">  Т.А.</w:t>
      </w:r>
    </w:p>
    <w:p w:rsidR="000E080E" w:rsidRPr="000E080E" w:rsidRDefault="000E080E" w:rsidP="000E08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080E">
        <w:rPr>
          <w:rFonts w:ascii="Times New Roman" w:hAnsi="Times New Roman" w:cs="Times New Roman"/>
          <w:sz w:val="20"/>
          <w:szCs w:val="20"/>
        </w:rPr>
        <w:t>Заместитель главы администрации Шумерлинского района –</w:t>
      </w:r>
    </w:p>
    <w:p w:rsidR="000E080E" w:rsidRPr="000E080E" w:rsidRDefault="000E080E" w:rsidP="000E08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080E">
        <w:rPr>
          <w:rFonts w:ascii="Times New Roman" w:hAnsi="Times New Roman" w:cs="Times New Roman"/>
          <w:sz w:val="20"/>
          <w:szCs w:val="20"/>
        </w:rPr>
        <w:t>начальник отдела образования, спорта и молодежной политики</w:t>
      </w:r>
    </w:p>
    <w:p w:rsidR="000E080E" w:rsidRPr="000E080E" w:rsidRDefault="000E080E" w:rsidP="000E08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080E">
        <w:rPr>
          <w:rFonts w:ascii="Times New Roman" w:hAnsi="Times New Roman" w:cs="Times New Roman"/>
          <w:sz w:val="20"/>
          <w:szCs w:val="20"/>
        </w:rPr>
        <w:t>администрации Шумерлинского района</w:t>
      </w:r>
    </w:p>
    <w:p w:rsidR="000E080E" w:rsidRPr="000E080E" w:rsidRDefault="000E080E" w:rsidP="000E08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080E" w:rsidRPr="000E080E" w:rsidRDefault="000E080E" w:rsidP="000E08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080E">
        <w:rPr>
          <w:rFonts w:ascii="Times New Roman" w:hAnsi="Times New Roman" w:cs="Times New Roman"/>
          <w:sz w:val="20"/>
          <w:szCs w:val="20"/>
        </w:rPr>
        <w:t xml:space="preserve">_____________ </w:t>
      </w:r>
      <w:proofErr w:type="spellStart"/>
      <w:r w:rsidRPr="000E080E">
        <w:rPr>
          <w:rFonts w:ascii="Times New Roman" w:hAnsi="Times New Roman" w:cs="Times New Roman"/>
          <w:sz w:val="20"/>
          <w:szCs w:val="20"/>
        </w:rPr>
        <w:t>Соланова</w:t>
      </w:r>
      <w:proofErr w:type="spellEnd"/>
      <w:r w:rsidRPr="000E080E">
        <w:rPr>
          <w:rFonts w:ascii="Times New Roman" w:hAnsi="Times New Roman" w:cs="Times New Roman"/>
          <w:sz w:val="20"/>
          <w:szCs w:val="20"/>
        </w:rPr>
        <w:t xml:space="preserve"> Н.И.</w:t>
      </w:r>
    </w:p>
    <w:p w:rsidR="000E080E" w:rsidRPr="000E080E" w:rsidRDefault="000E080E" w:rsidP="000E08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080E">
        <w:rPr>
          <w:rFonts w:ascii="Times New Roman" w:hAnsi="Times New Roman" w:cs="Times New Roman"/>
          <w:sz w:val="20"/>
          <w:szCs w:val="20"/>
        </w:rPr>
        <w:t xml:space="preserve">Начальник отдела экономики, </w:t>
      </w:r>
      <w:proofErr w:type="gramStart"/>
      <w:r w:rsidRPr="000E080E">
        <w:rPr>
          <w:rFonts w:ascii="Times New Roman" w:hAnsi="Times New Roman" w:cs="Times New Roman"/>
          <w:sz w:val="20"/>
          <w:szCs w:val="20"/>
        </w:rPr>
        <w:t>земельных</w:t>
      </w:r>
      <w:proofErr w:type="gramEnd"/>
      <w:r w:rsidRPr="000E080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E080E" w:rsidRPr="000E080E" w:rsidRDefault="000E080E" w:rsidP="000E08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080E">
        <w:rPr>
          <w:rFonts w:ascii="Times New Roman" w:hAnsi="Times New Roman" w:cs="Times New Roman"/>
          <w:sz w:val="20"/>
          <w:szCs w:val="20"/>
        </w:rPr>
        <w:t xml:space="preserve">и имущественных отношений  администрации </w:t>
      </w:r>
    </w:p>
    <w:p w:rsidR="000E080E" w:rsidRPr="000E080E" w:rsidRDefault="000E080E" w:rsidP="000E08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080E">
        <w:rPr>
          <w:rFonts w:ascii="Times New Roman" w:hAnsi="Times New Roman" w:cs="Times New Roman"/>
          <w:sz w:val="20"/>
          <w:szCs w:val="20"/>
        </w:rPr>
        <w:t>Шумерлинского района</w:t>
      </w:r>
    </w:p>
    <w:p w:rsidR="000E080E" w:rsidRPr="000E080E" w:rsidRDefault="000E080E" w:rsidP="000E08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080E" w:rsidRPr="000E080E" w:rsidRDefault="000E080E" w:rsidP="000E08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080E">
        <w:rPr>
          <w:rFonts w:ascii="Times New Roman" w:hAnsi="Times New Roman" w:cs="Times New Roman"/>
          <w:sz w:val="20"/>
          <w:szCs w:val="20"/>
        </w:rPr>
        <w:t>______________ Краснова М.В.</w:t>
      </w:r>
    </w:p>
    <w:p w:rsidR="000E080E" w:rsidRPr="000E080E" w:rsidRDefault="000E080E" w:rsidP="000E08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080E">
        <w:rPr>
          <w:rFonts w:ascii="Times New Roman" w:hAnsi="Times New Roman" w:cs="Times New Roman"/>
          <w:sz w:val="20"/>
          <w:szCs w:val="20"/>
        </w:rPr>
        <w:t xml:space="preserve">Заведующий сектором правового обеспечения </w:t>
      </w:r>
    </w:p>
    <w:p w:rsidR="000E080E" w:rsidRPr="000E080E" w:rsidRDefault="000E080E" w:rsidP="000E08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080E">
        <w:rPr>
          <w:rFonts w:ascii="Times New Roman" w:hAnsi="Times New Roman" w:cs="Times New Roman"/>
          <w:sz w:val="20"/>
          <w:szCs w:val="20"/>
        </w:rPr>
        <w:t>отдела информационного и правового обеспечения</w:t>
      </w:r>
    </w:p>
    <w:p w:rsidR="000E080E" w:rsidRPr="000E080E" w:rsidRDefault="000E080E" w:rsidP="000E08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080E">
        <w:rPr>
          <w:rFonts w:ascii="Times New Roman" w:hAnsi="Times New Roman" w:cs="Times New Roman"/>
          <w:sz w:val="20"/>
          <w:szCs w:val="20"/>
        </w:rPr>
        <w:t>администрации Шумерлинского района;</w:t>
      </w:r>
    </w:p>
    <w:p w:rsidR="000E080E" w:rsidRPr="000E080E" w:rsidRDefault="000E080E" w:rsidP="000E08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080E" w:rsidRPr="000E080E" w:rsidRDefault="000E080E" w:rsidP="000E08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080E">
        <w:rPr>
          <w:rFonts w:ascii="Times New Roman" w:hAnsi="Times New Roman" w:cs="Times New Roman"/>
          <w:sz w:val="20"/>
          <w:szCs w:val="20"/>
        </w:rPr>
        <w:t>_______________Иванова Н.В.</w:t>
      </w:r>
    </w:p>
    <w:p w:rsidR="000E080E" w:rsidRPr="000E080E" w:rsidRDefault="000E080E" w:rsidP="000E08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080E">
        <w:rPr>
          <w:rFonts w:ascii="Times New Roman" w:hAnsi="Times New Roman" w:cs="Times New Roman"/>
          <w:sz w:val="20"/>
          <w:szCs w:val="20"/>
        </w:rPr>
        <w:t xml:space="preserve">Начальник отдела </w:t>
      </w:r>
      <w:proofErr w:type="gramStart"/>
      <w:r w:rsidRPr="000E080E">
        <w:rPr>
          <w:rFonts w:ascii="Times New Roman" w:hAnsi="Times New Roman" w:cs="Times New Roman"/>
          <w:sz w:val="20"/>
          <w:szCs w:val="20"/>
        </w:rPr>
        <w:t>организационно-контрольной</w:t>
      </w:r>
      <w:proofErr w:type="gramEnd"/>
      <w:r w:rsidRPr="000E080E">
        <w:rPr>
          <w:rFonts w:ascii="Times New Roman" w:hAnsi="Times New Roman" w:cs="Times New Roman"/>
          <w:sz w:val="20"/>
          <w:szCs w:val="20"/>
        </w:rPr>
        <w:t xml:space="preserve"> и </w:t>
      </w:r>
    </w:p>
    <w:p w:rsidR="000E080E" w:rsidRPr="000E080E" w:rsidRDefault="000E080E" w:rsidP="000E08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080E">
        <w:rPr>
          <w:rFonts w:ascii="Times New Roman" w:hAnsi="Times New Roman" w:cs="Times New Roman"/>
          <w:sz w:val="20"/>
          <w:szCs w:val="20"/>
        </w:rPr>
        <w:t>кадровой работы администрации Шумерлинского района</w:t>
      </w:r>
    </w:p>
    <w:p w:rsidR="000E080E" w:rsidRPr="000E080E" w:rsidRDefault="000E080E" w:rsidP="000E08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080E" w:rsidRPr="000E080E" w:rsidRDefault="000E080E" w:rsidP="000E08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080E">
        <w:rPr>
          <w:rFonts w:ascii="Times New Roman" w:hAnsi="Times New Roman" w:cs="Times New Roman"/>
          <w:sz w:val="20"/>
          <w:szCs w:val="20"/>
        </w:rPr>
        <w:t>_______________Петрова Н.И.</w:t>
      </w:r>
    </w:p>
    <w:p w:rsidR="000E080E" w:rsidRPr="000E080E" w:rsidRDefault="000E080E" w:rsidP="000E08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080E">
        <w:rPr>
          <w:rFonts w:ascii="Times New Roman" w:hAnsi="Times New Roman" w:cs="Times New Roman"/>
          <w:sz w:val="20"/>
          <w:szCs w:val="20"/>
        </w:rPr>
        <w:t>Начальник финансового отдела администрации</w:t>
      </w:r>
    </w:p>
    <w:p w:rsidR="000E080E" w:rsidRPr="000E080E" w:rsidRDefault="000E080E" w:rsidP="000E08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080E">
        <w:rPr>
          <w:rFonts w:ascii="Times New Roman" w:hAnsi="Times New Roman" w:cs="Times New Roman"/>
          <w:sz w:val="20"/>
          <w:szCs w:val="20"/>
        </w:rPr>
        <w:t>Шумерлинского района</w:t>
      </w:r>
    </w:p>
    <w:p w:rsidR="000E080E" w:rsidRPr="000E080E" w:rsidRDefault="000E080E" w:rsidP="000E08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080E" w:rsidRPr="000E080E" w:rsidRDefault="000E080E" w:rsidP="000E08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080E">
        <w:rPr>
          <w:rFonts w:ascii="Times New Roman" w:hAnsi="Times New Roman" w:cs="Times New Roman"/>
          <w:sz w:val="20"/>
          <w:szCs w:val="20"/>
        </w:rPr>
        <w:t>_______________Александров М.Г.</w:t>
      </w:r>
    </w:p>
    <w:p w:rsidR="000E080E" w:rsidRPr="000E080E" w:rsidRDefault="000E080E" w:rsidP="000E08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080E">
        <w:rPr>
          <w:rFonts w:ascii="Times New Roman" w:hAnsi="Times New Roman" w:cs="Times New Roman"/>
          <w:sz w:val="20"/>
          <w:szCs w:val="20"/>
        </w:rPr>
        <w:t>Начальник отдела информационного и правового обеспечения</w:t>
      </w:r>
    </w:p>
    <w:p w:rsidR="000E080E" w:rsidRPr="000E080E" w:rsidRDefault="000E080E" w:rsidP="000E08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080E">
        <w:rPr>
          <w:rFonts w:ascii="Times New Roman" w:hAnsi="Times New Roman" w:cs="Times New Roman"/>
          <w:sz w:val="20"/>
          <w:szCs w:val="20"/>
        </w:rPr>
        <w:t>администрации Шумерли</w:t>
      </w:r>
      <w:r w:rsidR="00E21D8D">
        <w:rPr>
          <w:rFonts w:ascii="Times New Roman" w:hAnsi="Times New Roman" w:cs="Times New Roman"/>
          <w:sz w:val="20"/>
          <w:szCs w:val="20"/>
        </w:rPr>
        <w:t>нского района</w:t>
      </w:r>
      <w:r w:rsidRPr="000E080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080E" w:rsidRPr="000E080E" w:rsidRDefault="000E080E" w:rsidP="000E08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080E" w:rsidRPr="000E080E" w:rsidRDefault="000E080E" w:rsidP="000E08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080E">
        <w:rPr>
          <w:rFonts w:ascii="Times New Roman" w:hAnsi="Times New Roman" w:cs="Times New Roman"/>
          <w:sz w:val="20"/>
          <w:szCs w:val="20"/>
        </w:rPr>
        <w:t>_______________Семенов В.В.</w:t>
      </w:r>
    </w:p>
    <w:p w:rsidR="000E080E" w:rsidRPr="000E080E" w:rsidRDefault="000E080E" w:rsidP="000E08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080E">
        <w:rPr>
          <w:rFonts w:ascii="Times New Roman" w:hAnsi="Times New Roman" w:cs="Times New Roman"/>
          <w:sz w:val="20"/>
          <w:szCs w:val="20"/>
        </w:rPr>
        <w:t xml:space="preserve">Начальник отдела строительства, дорожного хозяйства </w:t>
      </w:r>
    </w:p>
    <w:p w:rsidR="000E080E" w:rsidRPr="000E080E" w:rsidRDefault="000E080E" w:rsidP="000E08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080E">
        <w:rPr>
          <w:rFonts w:ascii="Times New Roman" w:hAnsi="Times New Roman" w:cs="Times New Roman"/>
          <w:sz w:val="20"/>
          <w:szCs w:val="20"/>
        </w:rPr>
        <w:t>и ЖКХ администрации Шумерлинского района</w:t>
      </w:r>
    </w:p>
    <w:p w:rsidR="000E080E" w:rsidRPr="000E080E" w:rsidRDefault="000E080E" w:rsidP="000E08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080E" w:rsidRPr="000E080E" w:rsidRDefault="000E080E" w:rsidP="000E08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080E">
        <w:rPr>
          <w:rFonts w:ascii="Times New Roman" w:hAnsi="Times New Roman" w:cs="Times New Roman"/>
          <w:sz w:val="20"/>
          <w:szCs w:val="20"/>
        </w:rPr>
        <w:t>________________Николаева Н.В.</w:t>
      </w:r>
    </w:p>
    <w:p w:rsidR="000E080E" w:rsidRPr="000E080E" w:rsidRDefault="000E080E" w:rsidP="000E08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080E">
        <w:rPr>
          <w:rFonts w:ascii="Times New Roman" w:hAnsi="Times New Roman" w:cs="Times New Roman"/>
          <w:sz w:val="20"/>
          <w:szCs w:val="20"/>
        </w:rPr>
        <w:t xml:space="preserve">Заведующий сектором культуры и </w:t>
      </w:r>
      <w:proofErr w:type="gramStart"/>
      <w:r w:rsidRPr="000E080E">
        <w:rPr>
          <w:rFonts w:ascii="Times New Roman" w:hAnsi="Times New Roman" w:cs="Times New Roman"/>
          <w:sz w:val="20"/>
          <w:szCs w:val="20"/>
        </w:rPr>
        <w:t>архивного</w:t>
      </w:r>
      <w:proofErr w:type="gramEnd"/>
    </w:p>
    <w:p w:rsidR="000E080E" w:rsidRPr="000E080E" w:rsidRDefault="000E080E" w:rsidP="000E08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080E">
        <w:rPr>
          <w:rFonts w:ascii="Times New Roman" w:hAnsi="Times New Roman" w:cs="Times New Roman"/>
          <w:sz w:val="20"/>
          <w:szCs w:val="20"/>
        </w:rPr>
        <w:t>дела администрации Шумерлинского района</w:t>
      </w:r>
    </w:p>
    <w:p w:rsidR="000E080E" w:rsidRPr="000E080E" w:rsidRDefault="000E080E" w:rsidP="000E080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E080E" w:rsidRPr="000E080E" w:rsidRDefault="000E080E" w:rsidP="000E08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080E">
        <w:rPr>
          <w:rFonts w:ascii="Times New Roman" w:hAnsi="Times New Roman" w:cs="Times New Roman"/>
          <w:sz w:val="20"/>
          <w:szCs w:val="20"/>
        </w:rPr>
        <w:t>______________Александров В.Л.</w:t>
      </w:r>
    </w:p>
    <w:p w:rsidR="000E080E" w:rsidRPr="000E080E" w:rsidRDefault="000E080E" w:rsidP="000E08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E080E">
        <w:rPr>
          <w:rFonts w:ascii="Times New Roman" w:hAnsi="Times New Roman" w:cs="Times New Roman"/>
          <w:sz w:val="20"/>
          <w:szCs w:val="20"/>
        </w:rPr>
        <w:t xml:space="preserve">Заведующий сектором по делам ГО и ЧС </w:t>
      </w:r>
    </w:p>
    <w:p w:rsidR="000E080E" w:rsidRDefault="000E080E" w:rsidP="000E080E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E080E">
        <w:rPr>
          <w:rFonts w:ascii="Times New Roman" w:hAnsi="Times New Roman" w:cs="Times New Roman"/>
          <w:sz w:val="20"/>
          <w:szCs w:val="20"/>
        </w:rPr>
        <w:t>администрации Шумерлинского района</w:t>
      </w:r>
    </w:p>
    <w:p w:rsidR="000E080E" w:rsidRDefault="000E080E" w:rsidP="000E080E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E080E" w:rsidRDefault="000E080E" w:rsidP="000E080E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E080E" w:rsidRDefault="000E080E" w:rsidP="000E080E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A0C0A" w:rsidRPr="00A571A7" w:rsidRDefault="00E73B89" w:rsidP="000E080E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к постановлению</w:t>
      </w:r>
    </w:p>
    <w:p w:rsidR="008A0C0A" w:rsidRPr="00A571A7" w:rsidRDefault="008A0C0A" w:rsidP="000E080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3B89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Шумерлинского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3B89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</w:p>
    <w:p w:rsidR="00E73B89" w:rsidRPr="00A571A7" w:rsidRDefault="00E73B89" w:rsidP="000E080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</w:t>
      </w:r>
      <w:r w:rsidR="005718B9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3A1A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8A0C0A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F3A1A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8A0C0A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1F3A1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A0C0A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8A0C0A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3A1A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E73B89" w:rsidRPr="00A571A7" w:rsidRDefault="00E73B89" w:rsidP="0070448D">
      <w:pPr>
        <w:shd w:val="clear" w:color="auto" w:fill="FFFFFF"/>
        <w:spacing w:after="0" w:line="240" w:lineRule="auto"/>
        <w:ind w:firstLine="3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B89" w:rsidRPr="0067436A" w:rsidRDefault="00E73B89" w:rsidP="007044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743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Порядок</w:t>
      </w:r>
    </w:p>
    <w:p w:rsidR="00E73B89" w:rsidRPr="0067436A" w:rsidRDefault="00E73B89" w:rsidP="007044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743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проведения оценки регулирующего воздействия</w:t>
      </w:r>
    </w:p>
    <w:p w:rsidR="00E73B89" w:rsidRPr="00A571A7" w:rsidRDefault="00E73B89" w:rsidP="007044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43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проектов нормативных правовых актов</w:t>
      </w:r>
      <w:r w:rsidR="002320B9" w:rsidRPr="006743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Шумерлинского района</w:t>
      </w:r>
      <w:r w:rsidR="00C908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Чувашской Республики</w:t>
      </w:r>
    </w:p>
    <w:p w:rsidR="00E73B89" w:rsidRPr="00A571A7" w:rsidRDefault="00E73B89" w:rsidP="007044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B89" w:rsidRPr="0067436A" w:rsidRDefault="00E73B89" w:rsidP="0070448D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Par176"/>
      <w:bookmarkEnd w:id="2"/>
      <w:r w:rsidRPr="006743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Общие положения</w:t>
      </w:r>
    </w:p>
    <w:p w:rsidR="007556B5" w:rsidRPr="007556B5" w:rsidRDefault="00E73B89" w:rsidP="007556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178"/>
      <w:bookmarkEnd w:id="3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bookmarkStart w:id="4" w:name="Par183"/>
      <w:bookmarkEnd w:id="4"/>
      <w:proofErr w:type="gramStart"/>
      <w:r w:rsidR="007556B5" w:rsidRPr="007556B5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Порядок определяет процедуры проведения оценки регулирующ</w:t>
      </w:r>
      <w:r w:rsidR="007556B5">
        <w:rPr>
          <w:rFonts w:ascii="Times New Roman" w:hAnsi="Times New Roman" w:cs="Times New Roman"/>
          <w:color w:val="000000" w:themeColor="text1"/>
          <w:sz w:val="24"/>
          <w:szCs w:val="24"/>
        </w:rPr>
        <w:t>его воздействия (далее - ОРВ)</w:t>
      </w:r>
      <w:r w:rsidR="007556B5" w:rsidRPr="00755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подготовки заключений по результатам ОРВ проектов нормативных правовых актов </w:t>
      </w:r>
      <w:r w:rsidR="007556B5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 Чувашской Республики</w:t>
      </w:r>
      <w:r w:rsidR="007556B5" w:rsidRPr="00755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устанавливающих новые или изменяющих ранее предусмотренные нормативными правовыми актами </w:t>
      </w:r>
      <w:r w:rsidR="007556B5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C90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="00755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обязанности для субъ</w:t>
      </w:r>
      <w:r w:rsidR="007556B5" w:rsidRPr="007556B5">
        <w:rPr>
          <w:rFonts w:ascii="Times New Roman" w:hAnsi="Times New Roman" w:cs="Times New Roman"/>
          <w:color w:val="000000" w:themeColor="text1"/>
          <w:sz w:val="24"/>
          <w:szCs w:val="24"/>
        </w:rPr>
        <w:t>ектов предпринимательской и инвестиционной деятельности</w:t>
      </w:r>
      <w:r w:rsidR="00755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проект акта), за исклю</w:t>
      </w:r>
      <w:r w:rsidR="007556B5" w:rsidRPr="007556B5">
        <w:rPr>
          <w:rFonts w:ascii="Times New Roman" w:hAnsi="Times New Roman" w:cs="Times New Roman"/>
          <w:color w:val="000000" w:themeColor="text1"/>
          <w:sz w:val="24"/>
          <w:szCs w:val="24"/>
        </w:rPr>
        <w:t>чением:</w:t>
      </w:r>
      <w:proofErr w:type="gramEnd"/>
    </w:p>
    <w:p w:rsidR="007556B5" w:rsidRPr="007556B5" w:rsidRDefault="007556B5" w:rsidP="007556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проектов нормативных правовых актов представительных органов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C90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7556B5">
        <w:rPr>
          <w:rFonts w:ascii="Times New Roman" w:hAnsi="Times New Roman" w:cs="Times New Roman"/>
          <w:color w:val="000000" w:themeColor="text1"/>
          <w:sz w:val="24"/>
          <w:szCs w:val="24"/>
        </w:rPr>
        <w:t>, устанавливающих, изменяющих, приостанавливающих, отменяющих местные налоги и сборы;</w:t>
      </w:r>
    </w:p>
    <w:p w:rsidR="007556B5" w:rsidRDefault="007556B5" w:rsidP="007556B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проектов нормативных правовых актов представительных органов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C93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7556B5">
        <w:rPr>
          <w:rFonts w:ascii="Times New Roman" w:hAnsi="Times New Roman" w:cs="Times New Roman"/>
          <w:color w:val="000000" w:themeColor="text1"/>
          <w:sz w:val="24"/>
          <w:szCs w:val="24"/>
        </w:rPr>
        <w:t>, регулирующих бюджетные правоотношения.</w:t>
      </w:r>
    </w:p>
    <w:p w:rsidR="00E73B89" w:rsidRDefault="00E73B89" w:rsidP="00EA17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1.2. ОРВ проектов акта проводится в целях выявления положений, вводящих избыточные обязанности,</w:t>
      </w:r>
      <w:r w:rsidR="00EA17D8" w:rsidRPr="00EA17D8">
        <w:rPr>
          <w:rFonts w:ascii="Times New Roman" w:hAnsi="Times New Roman" w:cs="Times New Roman"/>
          <w:sz w:val="24"/>
          <w:szCs w:val="24"/>
        </w:rPr>
        <w:t xml:space="preserve"> 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запреты и ограничения</w:t>
      </w:r>
      <w:r w:rsidR="00EA1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для субъектов предпринимательской и инвестиционной деятельности или способствующих их введению, а также положений,</w:t>
      </w:r>
      <w:r w:rsidR="00EA1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7D8" w:rsidRPr="00E21D8D">
        <w:rPr>
          <w:rFonts w:ascii="Times New Roman" w:hAnsi="Times New Roman" w:cs="Times New Roman"/>
          <w:color w:val="000000" w:themeColor="text1"/>
          <w:sz w:val="24"/>
          <w:szCs w:val="24"/>
        </w:rPr>
        <w:t>необоснованно ограничивающих конкуренцию</w:t>
      </w:r>
      <w:r w:rsidR="00EA17D8">
        <w:rPr>
          <w:rFonts w:ascii="Times New Roman" w:hAnsi="Times New Roman" w:cs="Times New Roman"/>
          <w:sz w:val="24"/>
          <w:szCs w:val="24"/>
        </w:rPr>
        <w:t xml:space="preserve">, 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способствующих возникновению необоснованных расходов субъектов предпринимательской и инвестиционной деятельности и бюджета Шумерлинского района Чувашской Республики.</w:t>
      </w:r>
    </w:p>
    <w:p w:rsidR="00E73B89" w:rsidRDefault="00E73B8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C25CF4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. ОРВ не проводится в отношении проектов актов, разрабатываемых в целях приведения действующих муниципальных нормативных правовых актов в соответствие с законодательством Российской Федерации и законодательством Чувашской Республики, в случае если такие проекты не содержат нового правового регулирования в сфере предпринимательской и инвестиционной деятельности.</w:t>
      </w:r>
    </w:p>
    <w:p w:rsidR="0067436A" w:rsidRPr="00A571A7" w:rsidRDefault="0067436A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B89" w:rsidRPr="0067436A" w:rsidRDefault="00E73B89" w:rsidP="007044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Par189"/>
      <w:bookmarkEnd w:id="5"/>
      <w:r w:rsidRPr="006743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Порядок проведения ОРВ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2.1. Проведение ОРВ проекта акта обеспечивается структурными подразделениями администрации Шумерлинского района</w:t>
      </w:r>
      <w:r w:rsidR="00C93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осуществляющими подготовку проекта акта (далее – разработчик проекта акта) на этапе разработки проекта акта.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2.2. При ОРВ проекта акта проводятся: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- предварительная ОРВ проекта акта (далее - предварительная оценка);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- углубленная ОРВ проекта акта (далее  - углубленная оценка) и публичные консультации по проекту акта (далее – публичные консультации).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2.3. Предварительная оценка проводится в целях определения: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наличия в проекте акта положений, которыми устанавливаются новые или изменяются ранее предусмотренные нормативными правовыми актами </w:t>
      </w:r>
      <w:r w:rsidR="00341208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Шумерлинского района </w:t>
      </w:r>
      <w:r w:rsidR="00C93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</w:t>
      </w:r>
      <w:r w:rsidR="00341208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обязанно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сти для субъектов предпринимательской и инвестиционной деятельности;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б) последствий нового правового регулирования в части обязанностей субъектов предпринимательской и инвестиционной деятельности, влекущих: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невозможность исполнения субъектами предпринимательской и инвестиционной деятельности возложенных на них обязанностей вследствие противоречий или пробелов в законодательстве, отсутствия необходимых организационных или технических условий у органов местного самоуправления </w:t>
      </w:r>
      <w:r w:rsidR="00341208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C93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возникновение у субъектов предпринимательской и инвестиционной деятельности дополнительных расходов при осуществлении предпринимательской и инвестиционной деятельности;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возникновение дополнительных расходов бюджета </w:t>
      </w:r>
      <w:r w:rsidR="00341208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C93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="00341208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, связанных с со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зданием необходимых правовых, организационных и информационных условий применения проекта акта </w:t>
      </w:r>
      <w:r w:rsidR="00341208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C93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2.4. По результатам предварительной оценки принимается одно из следующих решений:</w:t>
      </w:r>
    </w:p>
    <w:p w:rsidR="002320B9" w:rsidRPr="00A571A7" w:rsidRDefault="00341208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320B9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составляется заключение о результатах проведения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ОРВ проекта акта, в котором из</w:t>
      </w:r>
      <w:r w:rsidR="002320B9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лагается вывод о том, что проект акта не предусматривает новое правовое регулирование в части обязанностей субъектов предпринимательской и инвестиционной деятельности либо предусмотренное проектом акта новое правовое регулирование в части обязанностей субъектов предпринимательской и инвестиционной деятельности не приведет к последствиям, указанным в подпунктах «а», «б» пункта 2.3 настоящего Порядка;</w:t>
      </w:r>
      <w:proofErr w:type="gramEnd"/>
    </w:p>
    <w:p w:rsidR="002320B9" w:rsidRPr="00A571A7" w:rsidRDefault="0067436A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320B9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проводятся углубленная оценка и публичные консультации в случае, </w:t>
      </w:r>
      <w:proofErr w:type="gramStart"/>
      <w:r w:rsidR="002320B9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предусмотрен-ном</w:t>
      </w:r>
      <w:proofErr w:type="gramEnd"/>
      <w:r w:rsidR="002320B9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пунктом 2.5 настоящего Порядка.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2.5. Углубленная оценка, а также публичные консул</w:t>
      </w:r>
      <w:r w:rsidR="00341208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ьтации проводятся  после предва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рительной оценки, по результатам которой сделан вывод, что такой проект акта пре</w:t>
      </w:r>
      <w:r w:rsidR="00341208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дусмат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ривает новое правовое регулирование в части обязанностей субъектов предпринимательской и инвестиционной деятельности, приводящее к обстоятельствам, указанным в подпунктах «а», «б» пункта 2.3 настоящего Порядка.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В целях выявления положений, указанных в пункте 1.2 настоящего Порядка, при проведении углубленной оценки устанавливаются: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проблема, на решение которой направлено новое правовое регулирование в части обязанностей субъектов предпринимательской и инвестиционной деятельности, ее влияние на достижение целей предусмотренного проектом акта правового регулирования, а также возможность ее решения иными правовыми, информационными или организационными средствами. При этом принимаются во внимание сведения о существующем опыте решения данной или </w:t>
      </w:r>
      <w:proofErr w:type="gramStart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аналогичной проблемы</w:t>
      </w:r>
      <w:proofErr w:type="gramEnd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правовыми, информационными или организационными средствами в Российской Федерации;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группы участников общественных отнош</w:t>
      </w:r>
      <w:r w:rsidR="00341208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ений, интересы которых будут за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тронуты новым правовым регулированием в части обя</w:t>
      </w:r>
      <w:r w:rsidR="00341208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занностей субъектов предпринима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тельской и инвестиционной деятельности, их предполага</w:t>
      </w:r>
      <w:r w:rsidR="00341208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емые издержки и выгоды от преду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смотренного проектом акта правового регулирования;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риски </w:t>
      </w:r>
      <w:proofErr w:type="spellStart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недостижения</w:t>
      </w:r>
      <w:proofErr w:type="spellEnd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</w:t>
      </w:r>
      <w:r w:rsidR="00341208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C93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="00341208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целом или отдельных видов экономической деятельности, конкуренции, рынков товаров и услуг, в том числе развития субъектов предпринимательства в </w:t>
      </w:r>
      <w:r w:rsidR="00341208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Шумерлинском районе</w:t>
      </w:r>
      <w:r w:rsidR="00C93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бюджета </w:t>
      </w:r>
      <w:r w:rsidR="00341208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C93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связанные с созданием необходимых правовых, организационных и информационных условий для применения проекта акта </w:t>
      </w:r>
      <w:r w:rsidR="00B851A3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C93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для его соблюдения субъектами предпринимательской и инвестиционной деятельности, в том числе расходы организаций, осуществляющих предпринимательскую и инвестиционную деятельность, собственником имущества которых является администрация </w:t>
      </w:r>
      <w:r w:rsidR="00B851A3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C93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2.6. При проведении углубленной оценки в целях учета мнения субъектов предпринимательской и инвестиционной деятельности разработчи</w:t>
      </w:r>
      <w:r w:rsidR="00B851A3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ком проекта акта проводятся пуб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личные консультации с участием объединений предпринимателей.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Публичные консультации должны быть завершены не ранее 15 дней и не позднее 30 дней </w:t>
      </w:r>
      <w:proofErr w:type="gramStart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с даты размещения</w:t>
      </w:r>
      <w:proofErr w:type="gramEnd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проекта акта на сайте regulations.cap.ru в сети </w:t>
      </w:r>
      <w:r w:rsidR="00B851A3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B851A3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Публичные консультации по проекту акта или отдельным его положениям, содержащим сведения, составляющие государственную тайну, или сведения конфиденциального характера, не проводятся.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 </w:t>
      </w:r>
      <w:proofErr w:type="gramStart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проведения публичных консультаций разработчик проекта акта в течение 3 рабочих дней после проведения предварительной оценки регулирующего воздействия проекта акта размещает на официальном сайте regulations.cap.ru в сети </w:t>
      </w:r>
      <w:r w:rsidR="00B851A3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B851A3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уведомление о 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проведении публичных консультаций (далее – уведомление), к которому прилагаются проект акта, в отношении которого проводится ОРВ, пояснительная записка к нему, а также перечень вопросов по проекту акта, обсуждаемых</w:t>
      </w:r>
      <w:proofErr w:type="gramEnd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ходе публичных консультаций. 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вопросам, обсуждаемым в ходе публичных консультаций.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Публичные консультации могут также проводиться посредством обсуждения проекта акта с участием объединений предпринимателей и других заинтересованных сторон в постоянно действующих или специально создаваемых в </w:t>
      </w:r>
      <w:r w:rsidR="00B851A3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этих целях консультативных орга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нах, рабочих группах в соответствии с положениями об этих органах (рабочих группах); в виде неформальных (кратких) переговоров с представителями заинтересованных сторон, путем анкетирования и иными способами.</w:t>
      </w:r>
      <w:proofErr w:type="gramEnd"/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7871B9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Результаты публичных консультаций оформляются в форме справки. К справке прилагается обзор полученных в результате публичных </w:t>
      </w:r>
      <w:r w:rsidR="00B851A3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консультаций комментариев, пред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ложений и замечаний к проекту акта. В справке указываются участники, с которыми были проведены консультации, основные результаты консульт</w:t>
      </w:r>
      <w:r w:rsidR="00B851A3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аций, включая предложения о воз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можных выгодах и затратах предлагаемого варианта дости</w:t>
      </w:r>
      <w:r w:rsidR="00B851A3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жения поставленной цели, об аль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тернативных способах решения проблемы и оценке их последствий.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Справка о результатах публичных консультаций подписывается </w:t>
      </w:r>
      <w:r w:rsidR="00B851A3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главой 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="00B851A3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E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="00B851A3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тече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ние 2 рабочих дней со дня подписания размещается разработчиком проекта акта на сайте regulations.cap.ru в сети </w:t>
      </w:r>
      <w:r w:rsidR="00B851A3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B851A3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7871B9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углубленной оценки составляется заключение о результатах проведения ОРВ проекта акта, в котором делается вывод об отсутствии или наличии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</w:t>
      </w:r>
      <w:r w:rsidR="007B483E" w:rsidRPr="007B4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положений, </w:t>
      </w:r>
      <w:r w:rsidR="007B483E" w:rsidRPr="00E21D8D">
        <w:rPr>
          <w:rFonts w:ascii="Times New Roman" w:hAnsi="Times New Roman" w:cs="Times New Roman"/>
          <w:color w:val="000000" w:themeColor="text1"/>
          <w:sz w:val="24"/>
          <w:szCs w:val="24"/>
        </w:rPr>
        <w:t>необоснованно ограничивающих конкуренцию</w:t>
      </w:r>
      <w:r w:rsidR="007B483E" w:rsidRPr="007B483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способствующих возникновению необоснованных расходов субъектов предпринимательской и инвестиционной деятельности и бюджета </w:t>
      </w:r>
      <w:r w:rsidR="00D54BE6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E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</w:t>
      </w:r>
      <w:proofErr w:type="gramEnd"/>
      <w:r w:rsidR="00E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выявления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</w:t>
      </w:r>
      <w:r w:rsidR="00912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введению, а также положений, </w:t>
      </w:r>
      <w:r w:rsidR="009122CE" w:rsidRPr="00E21D8D">
        <w:rPr>
          <w:rFonts w:ascii="Times New Roman" w:hAnsi="Times New Roman" w:cs="Times New Roman"/>
          <w:color w:val="000000" w:themeColor="text1"/>
          <w:sz w:val="24"/>
          <w:szCs w:val="24"/>
        </w:rPr>
        <w:t>необоснованно ограничивающих конкуренцию</w:t>
      </w:r>
      <w:r w:rsidR="009122CE" w:rsidRPr="007B483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12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00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способствующих возникновению необоснованных расходов субъектов предпринимательской и инвестиционной деятельности и бюджета </w:t>
      </w:r>
      <w:r w:rsidR="00D54BE6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E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, в заключение о результатах проведения ОРВ проекта акта должны содержаться иные возможные варианты достижения поставленных целей</w:t>
      </w:r>
      <w:proofErr w:type="gramEnd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, предполагающие применение иных правовых, информационных или организационных сре</w:t>
      </w:r>
      <w:proofErr w:type="gramStart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дств дл</w:t>
      </w:r>
      <w:proofErr w:type="gramEnd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я решения поставленной проблемы, а также выводы об эффективности предлагаемого варианта решения проблемы.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публичных консультаций разработчик проекта акта дорабатывает проект акта и заключение о результатах проведения ОРВ про</w:t>
      </w:r>
      <w:r w:rsidR="00D54BE6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екта акта в срок не более 10 ра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бочих дней после окончания публичных консультаций.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7871B9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. Заключение о результатах проведения ОРВ проекта акта оформляется по форме согласно приложению к настоящему Порядку.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7871B9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. Заключение о результатах проведения ОРВ проекта акта с приложением проекта акта направляется на согласование в ответственное подразделение.</w:t>
      </w:r>
    </w:p>
    <w:p w:rsidR="002320B9" w:rsidRPr="00A571A7" w:rsidRDefault="002320B9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7871B9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Заключение о результатах проведения ОРВ проекта акта подлежит размещению на сайте regulations.cap.ru в сети </w:t>
      </w:r>
      <w:r w:rsidR="00D54BE6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D54BE6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дву</w:t>
      </w:r>
      <w:r w:rsidR="00D54BE6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 рабочих дней </w:t>
      </w:r>
      <w:proofErr w:type="gramStart"/>
      <w:r w:rsidR="00D54BE6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с даты</w:t>
      </w:r>
      <w:proofErr w:type="gramEnd"/>
      <w:r w:rsidR="00D54BE6"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подпи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сания.</w:t>
      </w:r>
    </w:p>
    <w:p w:rsidR="002320B9" w:rsidRPr="00976785" w:rsidRDefault="002320B9" w:rsidP="0070448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D46C8" w:rsidRPr="00976785" w:rsidRDefault="00DD46C8" w:rsidP="0070448D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6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Порядок рассмотрения заключения о результатах проведения ОРВ проекта акта ответственным подразделением</w:t>
      </w:r>
    </w:p>
    <w:p w:rsidR="00DD46C8" w:rsidRPr="00A571A7" w:rsidRDefault="00DD46C8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Ответственное подразделение проводит экспертизу заключения о результатах проведения ОРВ проекта акта, осуществляет контроль качества исполнения разработчиком проекта акта процедур ОРВ проекта акта в срок, не превышающий 5 рабочих дней с даты 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поступления заключения об ОРВ проекта акта с проектом акта, а особо сложных в </w:t>
      </w:r>
      <w:proofErr w:type="gramStart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срок</w:t>
      </w:r>
      <w:proofErr w:type="gramEnd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превышающий 10 рабочих дней.</w:t>
      </w:r>
    </w:p>
    <w:p w:rsidR="00DD46C8" w:rsidRPr="00A571A7" w:rsidRDefault="00DD46C8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3.2. По результатам рассмотрения заключения о результатах проведения ОРВ проекта акта при отсутствии замечаний к заключению о результатах проведения ОРВ проекта акта ответственное подразделение согласовывает его. Согласование заключения о результатах проведения ОРВ проекта акта осуществляется путем визирования руководителем ответственного подразделения заключения об ОРВ проекта акта.</w:t>
      </w:r>
    </w:p>
    <w:p w:rsidR="00DD46C8" w:rsidRPr="00A571A7" w:rsidRDefault="00DD46C8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При выявлении замечаний к заключению о результатах проведения ОРВ проекта акта ответственное подразделение направляет разработчику проекта акта соответствующую информацию и возвращает заключение о результатах проведения ОРВ проекта акта с проектом акта для устранения замечаний.</w:t>
      </w:r>
    </w:p>
    <w:p w:rsidR="00DD46C8" w:rsidRPr="00A571A7" w:rsidRDefault="00DD46C8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3.3. Разработчик проекта акта после получения отказа в согласовании заключения о результатах проведения ОРВ проекта акта устраняет выявленные замечания и повторно направляет заключение о результатах проведения ОРВ проекта акта с проектом акта в ответственное подразделение.</w:t>
      </w:r>
    </w:p>
    <w:p w:rsidR="00DD46C8" w:rsidRPr="00A571A7" w:rsidRDefault="00DD46C8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3.4. При наличии разногласий между ответственным подразделением и разработчиком проекта акта по заключению о результатах проведения ОРВ проекта акта разработчик проекта акта обеспечивает согласование заключения о результатах проведения ОРВ, в том числе путем проведения согласительного совещания.</w:t>
      </w:r>
    </w:p>
    <w:p w:rsidR="00E73B89" w:rsidRPr="00A571A7" w:rsidRDefault="00DD46C8" w:rsidP="00704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3.5. Заключение о результатах проведения ОРВ проекта акта прилагается к проекту акта при направлении проекта акта на рассмотрение в установленном органами местного самоуправления Шумерлинского района</w:t>
      </w:r>
      <w:r w:rsidR="00E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порядке.</w:t>
      </w:r>
    </w:p>
    <w:p w:rsidR="00E73B89" w:rsidRPr="00A571A7" w:rsidRDefault="00E73B89" w:rsidP="0070448D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785" w:rsidRDefault="00976785" w:rsidP="0070448D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6" w:name="Par237"/>
      <w:bookmarkEnd w:id="6"/>
      <w:r w:rsidRPr="00976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IV ОРВ проектов решений Собрания депутатов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Шумерлинского района</w:t>
      </w:r>
      <w:r w:rsidR="00E36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Чувашской Республики</w:t>
      </w:r>
      <w:r w:rsidRPr="00976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являющихся нормативными правовыми актами, внесенных на рассмотрение Собрания депутатов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Шумерлинского района</w:t>
      </w:r>
      <w:r w:rsidR="00E36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76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порядке законодательной инициативы главой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Шумерлинского района</w:t>
      </w:r>
      <w:r w:rsidR="00E36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Чувашской Республики</w:t>
      </w:r>
      <w:r w:rsidRPr="00976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депутатами Собрания депутатов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Шумерлинского района</w:t>
      </w:r>
      <w:r w:rsidR="00E36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Чувашской Республики</w:t>
      </w:r>
      <w:r w:rsidRPr="00976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 комиссиями Собрания депутатов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Шумерлинского района</w:t>
      </w:r>
      <w:r w:rsidR="00E36E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Чувашской Республики</w:t>
      </w:r>
      <w:r w:rsidRPr="00976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976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Шумерлинской</w:t>
      </w:r>
      <w:proofErr w:type="spellEnd"/>
      <w:r w:rsidRPr="009767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межрайонной прокуратурой</w:t>
      </w:r>
    </w:p>
    <w:p w:rsidR="00E36E35" w:rsidRPr="00976785" w:rsidRDefault="00E36E35" w:rsidP="0070448D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6785" w:rsidRPr="00976785" w:rsidRDefault="00976785" w:rsidP="0070448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4.1. </w:t>
      </w:r>
      <w:proofErr w:type="gramStart"/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ОРВ проектов решений Собрания депутатов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E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t>, являющихся нормативны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 правовыми актами, внесенных </w:t>
      </w:r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рассмотрение Собрания депутатов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E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порядке законодательной инициативы главой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E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депутатами Собрания депутатов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E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комиссиями Собрания депутатов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E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Шумерлинской</w:t>
      </w:r>
      <w:proofErr w:type="spellEnd"/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межрайонной прокуратурой (далее соответственно - проект решения Собрания депутатов, субъект права законодательной инициативы), проводится структурными</w:t>
      </w:r>
      <w:proofErr w:type="gramEnd"/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подразделениями 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E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разделом II настоящего Порядка с учетом особенностей, установленных настоящим разделом.</w:t>
      </w:r>
    </w:p>
    <w:p w:rsidR="00976785" w:rsidRPr="00976785" w:rsidRDefault="00976785" w:rsidP="0070448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срок проведения процедуры ОРВ проекта решения Собрания депутатов не должен превышать 60 календарных дней со дня </w:t>
      </w:r>
      <w:proofErr w:type="gramStart"/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поступления проекта решения Собрания депутатов</w:t>
      </w:r>
      <w:proofErr w:type="gramEnd"/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приложением пояснительной записки и финансово-экономического обоснования к нему в структурное подразделение 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E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t>по направлению деятельности.</w:t>
      </w:r>
    </w:p>
    <w:p w:rsidR="00976785" w:rsidRPr="00976785" w:rsidRDefault="00976785" w:rsidP="0070448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В целях получения информации, необходимой для подготовки заключения о результатах проведения ОРВ проекта решения Собрания депутатов, структурное подразделение 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E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t>вправе направить запрос субъекту права законодательной инициативы.</w:t>
      </w:r>
    </w:p>
    <w:p w:rsidR="00976785" w:rsidRPr="00976785" w:rsidRDefault="00976785" w:rsidP="0070448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t>4.3. Согласование заключения о результатах проведения ОРВ проекта решения Собрания депутатов осуществляются в соответствии с разделом III настоящего Порядка.</w:t>
      </w:r>
    </w:p>
    <w:p w:rsidR="00E73B89" w:rsidRPr="00A571A7" w:rsidRDefault="00976785" w:rsidP="0070448D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4.4. Структурное подразделение администрации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E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1 рабочего дня со дня подписания заключения о результатах проведения </w:t>
      </w:r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ОРВ проекта решения Собрания депутатов направляет копию заключения о результатах проведения ОРВ проекта решения Собрания депутатов в Собрание депутатов </w:t>
      </w:r>
      <w:r w:rsidR="00E36E35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E36E3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E36E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  <w:r w:rsidRPr="009767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50896" w:rsidRPr="00A571A7" w:rsidRDefault="00D50896" w:rsidP="0070448D">
      <w:pPr>
        <w:shd w:val="clear" w:color="auto" w:fill="FFFFFF"/>
        <w:spacing w:after="0" w:line="240" w:lineRule="auto"/>
        <w:ind w:right="-1" w:firstLine="3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896" w:rsidRPr="00A571A7" w:rsidRDefault="00D50896" w:rsidP="0070448D">
      <w:pPr>
        <w:shd w:val="clear" w:color="auto" w:fill="FFFFFF"/>
        <w:spacing w:after="0" w:line="240" w:lineRule="auto"/>
        <w:ind w:right="-1" w:firstLine="3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896" w:rsidRPr="00A571A7" w:rsidRDefault="00D50896" w:rsidP="0070448D">
      <w:pPr>
        <w:shd w:val="clear" w:color="auto" w:fill="FFFFFF"/>
        <w:spacing w:after="0" w:line="240" w:lineRule="auto"/>
        <w:ind w:right="-1" w:firstLine="3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896" w:rsidRPr="00A571A7" w:rsidRDefault="00D50896" w:rsidP="0070448D">
      <w:pPr>
        <w:shd w:val="clear" w:color="auto" w:fill="FFFFFF"/>
        <w:spacing w:after="0" w:line="240" w:lineRule="auto"/>
        <w:ind w:right="-1" w:firstLine="3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896" w:rsidRPr="00A571A7" w:rsidRDefault="00D50896" w:rsidP="0070448D">
      <w:pPr>
        <w:shd w:val="clear" w:color="auto" w:fill="FFFFFF"/>
        <w:spacing w:after="0" w:line="240" w:lineRule="auto"/>
        <w:ind w:right="-1" w:firstLine="3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896" w:rsidRPr="00A571A7" w:rsidRDefault="00D50896" w:rsidP="0070448D">
      <w:pPr>
        <w:shd w:val="clear" w:color="auto" w:fill="FFFFFF"/>
        <w:spacing w:after="0" w:line="240" w:lineRule="auto"/>
        <w:ind w:right="-1" w:firstLine="3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EB7" w:rsidRPr="00A571A7" w:rsidRDefault="00DB1EB7" w:rsidP="0070448D">
      <w:pPr>
        <w:shd w:val="clear" w:color="auto" w:fill="FFFFFF"/>
        <w:spacing w:after="0" w:line="240" w:lineRule="auto"/>
        <w:ind w:right="-1" w:firstLine="3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0896" w:rsidRPr="00A571A7" w:rsidRDefault="00D50896" w:rsidP="0070448D">
      <w:pPr>
        <w:shd w:val="clear" w:color="auto" w:fill="FFFFFF"/>
        <w:spacing w:after="0" w:line="240" w:lineRule="auto"/>
        <w:ind w:right="-1" w:firstLine="3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5CF4" w:rsidRPr="00A571A7" w:rsidRDefault="00C25CF4" w:rsidP="0070448D">
      <w:pPr>
        <w:shd w:val="clear" w:color="auto" w:fill="FFFFFF"/>
        <w:spacing w:after="0" w:line="240" w:lineRule="auto"/>
        <w:ind w:right="-1" w:firstLine="3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5CF4" w:rsidRPr="00A571A7" w:rsidRDefault="00C25CF4" w:rsidP="0070448D">
      <w:pPr>
        <w:shd w:val="clear" w:color="auto" w:fill="FFFFFF"/>
        <w:spacing w:after="0" w:line="240" w:lineRule="auto"/>
        <w:ind w:right="-1" w:firstLine="3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0AE7" w:rsidRPr="00A571A7" w:rsidRDefault="003D0AE7" w:rsidP="0070448D">
      <w:pPr>
        <w:shd w:val="clear" w:color="auto" w:fill="FFFFFF"/>
        <w:spacing w:after="0" w:line="240" w:lineRule="auto"/>
        <w:ind w:right="-1" w:firstLine="3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0AE7" w:rsidRPr="00A571A7" w:rsidRDefault="003D0AE7" w:rsidP="0070448D">
      <w:pPr>
        <w:shd w:val="clear" w:color="auto" w:fill="FFFFFF"/>
        <w:spacing w:after="0" w:line="240" w:lineRule="auto"/>
        <w:ind w:right="-1" w:firstLine="3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8B9" w:rsidRPr="00A571A7" w:rsidRDefault="005718B9" w:rsidP="0070448D">
      <w:pPr>
        <w:shd w:val="clear" w:color="auto" w:fill="FFFFFF"/>
        <w:spacing w:after="0" w:line="240" w:lineRule="auto"/>
        <w:ind w:right="-1" w:firstLine="3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8B9" w:rsidRPr="00A571A7" w:rsidRDefault="005718B9" w:rsidP="0070448D">
      <w:pPr>
        <w:shd w:val="clear" w:color="auto" w:fill="FFFFFF"/>
        <w:spacing w:after="0" w:line="240" w:lineRule="auto"/>
        <w:ind w:right="-1" w:firstLine="30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46C8" w:rsidRPr="00A571A7" w:rsidRDefault="00DD46C8" w:rsidP="0070448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A571A7" w:rsidRDefault="00A571A7" w:rsidP="0070448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7" w:name="sub_10000"/>
      <w:r w:rsidRPr="00A571A7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A571A7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</w:t>
      </w:r>
      <w:hyperlink w:anchor="sub_1000" w:history="1">
        <w:r w:rsidRPr="00A571A7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Порядку</w:t>
        </w:r>
      </w:hyperlink>
      <w:r w:rsidRPr="00A571A7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проведения </w:t>
      </w:r>
    </w:p>
    <w:p w:rsidR="00A571A7" w:rsidRDefault="00A571A7" w:rsidP="0070448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571A7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оценки регулирующего воздействия проектов</w:t>
      </w:r>
    </w:p>
    <w:p w:rsidR="00A571A7" w:rsidRDefault="00A571A7" w:rsidP="0070448D">
      <w:pPr>
        <w:spacing w:after="0" w:line="240" w:lineRule="auto"/>
        <w:jc w:val="right"/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A571A7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нормативных правовых актов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>администрации</w:t>
      </w:r>
    </w:p>
    <w:p w:rsidR="00A571A7" w:rsidRPr="00A571A7" w:rsidRDefault="00A571A7" w:rsidP="0070448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Шумерлинского района</w:t>
      </w:r>
      <w:r w:rsidRPr="00A571A7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bookmarkEnd w:id="7"/>
    <w:p w:rsidR="00A571A7" w:rsidRPr="00A571A7" w:rsidRDefault="00A571A7" w:rsidP="007044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A7" w:rsidRPr="00A571A7" w:rsidRDefault="00A571A7" w:rsidP="0070448D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Заключение о результатах проведения оценки регулирующего воздействия проекта</w:t>
      </w:r>
    </w:p>
    <w:p w:rsidR="00A571A7" w:rsidRPr="00A571A7" w:rsidRDefault="00A571A7" w:rsidP="0070448D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нормативного правового акта </w:t>
      </w:r>
      <w:r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="00E36E35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</w:t>
      </w:r>
    </w:p>
    <w:p w:rsidR="00A571A7" w:rsidRPr="00A571A7" w:rsidRDefault="00A571A7" w:rsidP="007044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A7" w:rsidRPr="00A571A7" w:rsidRDefault="00A571A7" w:rsidP="0070448D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1. Общие сведения</w:t>
      </w:r>
    </w:p>
    <w:p w:rsidR="00A571A7" w:rsidRPr="00A571A7" w:rsidRDefault="00A571A7" w:rsidP="007044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A7" w:rsidRPr="00A571A7" w:rsidRDefault="00A571A7" w:rsidP="0070448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1.1. ______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(</w:t>
      </w:r>
      <w:r w:rsidRPr="00A571A7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структурное подразделение)_____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B85E2B">
        <w:rPr>
          <w:rFonts w:ascii="Times New Roman" w:hAnsi="Times New Roman" w:cs="Times New Roman"/>
          <w:sz w:val="24"/>
          <w:szCs w:val="24"/>
        </w:rPr>
        <w:t>разработчик проекта муниципального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5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затрагивающего вопросы осуществления </w:t>
      </w:r>
      <w:r w:rsidRPr="0058540E">
        <w:rPr>
          <w:rFonts w:ascii="Times New Roman" w:hAnsi="Times New Roman" w:cs="Times New Roman"/>
          <w:sz w:val="24"/>
          <w:szCs w:val="24"/>
        </w:rPr>
        <w:t xml:space="preserve"> предпринимательской и инвестиционной деятельности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проект акта):</w:t>
      </w:r>
    </w:p>
    <w:p w:rsidR="00A571A7" w:rsidRPr="00A571A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1.2. Наименование проекта акта: _____________________________________________</w:t>
      </w:r>
    </w:p>
    <w:p w:rsidR="00A571A7" w:rsidRPr="00A571A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1.3. Стадия: разработки______________________________________________________</w:t>
      </w:r>
    </w:p>
    <w:p w:rsidR="00A571A7" w:rsidRPr="00A571A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(первичная разработка, внесение поправок)</w:t>
      </w:r>
    </w:p>
    <w:p w:rsidR="00A571A7" w:rsidRPr="00A571A7" w:rsidRDefault="00A571A7" w:rsidP="0070448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1.4. Данное заключение о результатах </w:t>
      </w:r>
      <w:proofErr w:type="gramStart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оценки регулирующего воздействия проекта акт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подготовлено на этапе _________________________________________________</w:t>
      </w:r>
    </w:p>
    <w:p w:rsidR="00A571A7" w:rsidRPr="00A571A7" w:rsidRDefault="00A571A7" w:rsidP="0070448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(предварительной либо углубленной оценки)</w:t>
      </w:r>
    </w:p>
    <w:p w:rsidR="00A571A7" w:rsidRPr="00A571A7" w:rsidRDefault="00A571A7" w:rsidP="0070448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1.5. Обоснование </w:t>
      </w:r>
      <w:proofErr w:type="gramStart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выбора варианта проведения оценки регулирующего воздействия</w:t>
      </w:r>
      <w:proofErr w:type="gramEnd"/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:_ ________________________________________________________________________________</w:t>
      </w:r>
    </w:p>
    <w:p w:rsidR="00A571A7" w:rsidRPr="00A571A7" w:rsidRDefault="00A571A7" w:rsidP="007044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A7" w:rsidRPr="00816E7B" w:rsidRDefault="00A571A7" w:rsidP="0070448D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E7B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2. Описание существующей проблемы</w:t>
      </w:r>
    </w:p>
    <w:p w:rsidR="00A571A7" w:rsidRPr="00A571A7" w:rsidRDefault="00A571A7" w:rsidP="007044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A7" w:rsidRPr="00A571A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2.1. Причины государственного вмешательства:</w:t>
      </w:r>
    </w:p>
    <w:p w:rsidR="00A571A7" w:rsidRPr="00A571A7" w:rsidRDefault="00A571A7" w:rsidP="0070448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</w:t>
      </w:r>
    </w:p>
    <w:p w:rsidR="00A571A7" w:rsidRPr="00A571A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2.2. Негативные эффекты, связанные с существованием  рассматриваемой проблемы: _______________________________________________________________________________</w:t>
      </w:r>
    </w:p>
    <w:p w:rsidR="00A571A7" w:rsidRPr="00A571A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2.3. Основные группы субъектов предпринимательской и инвестиционной деятельности, интересы которых затронуты существующей проблемой и их количественная оценка:_____________________________________________</w:t>
      </w:r>
      <w:r w:rsidR="00816E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</w:t>
      </w:r>
    </w:p>
    <w:p w:rsidR="00A571A7" w:rsidRPr="00A571A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2.4. Риски и предполагаемые последствия, связанные с сохранением текущего положения: _________________________________________________________________________</w:t>
      </w:r>
    </w:p>
    <w:p w:rsidR="00A571A7" w:rsidRPr="00A571A7" w:rsidRDefault="00A571A7" w:rsidP="0070448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A7" w:rsidRPr="00816E7B" w:rsidRDefault="00A571A7" w:rsidP="0070448D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E7B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3. Цели правового регулирования</w:t>
      </w:r>
    </w:p>
    <w:p w:rsidR="00A571A7" w:rsidRPr="00A571A7" w:rsidRDefault="00A571A7" w:rsidP="007044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A7" w:rsidRPr="00A571A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цели правового регулирования: _____________________________________</w:t>
      </w:r>
    </w:p>
    <w:p w:rsidR="00A571A7" w:rsidRPr="00A571A7" w:rsidRDefault="00A571A7" w:rsidP="007044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A7" w:rsidRDefault="00A571A7" w:rsidP="0070448D">
      <w:pPr>
        <w:pStyle w:val="a4"/>
        <w:jc w:val="center"/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</w:pPr>
      <w:r w:rsidRPr="00816E7B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4. Возможные варианты достижения поставленных целей</w:t>
      </w:r>
      <w:r w:rsidR="0015419C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 xml:space="preserve"> с приведением качественного описания и количественной оценки соответствующего воздействия </w:t>
      </w:r>
    </w:p>
    <w:p w:rsidR="0046571C" w:rsidRPr="0046571C" w:rsidRDefault="0046571C" w:rsidP="0046571C"/>
    <w:p w:rsidR="00A571A7" w:rsidRPr="00A571A7" w:rsidRDefault="00C241E1" w:rsidP="00C241E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рамках оценки регулирующего воздействия были выделены следующие варианты государственного регулирования:</w:t>
      </w:r>
    </w:p>
    <w:p w:rsidR="00A571A7" w:rsidRPr="00A571A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4.1. Невмешательство: ______________________________________________________</w:t>
      </w:r>
    </w:p>
    <w:p w:rsidR="00A571A7" w:rsidRPr="00A571A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4.2. Совершенствование применения существующего регулирования: ______________</w:t>
      </w:r>
    </w:p>
    <w:p w:rsidR="00A571A7" w:rsidRPr="00A571A7" w:rsidRDefault="00A571A7" w:rsidP="0070448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A571A7" w:rsidRPr="00A571A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4.3. Прямое государственное регулирование (форма): __________________________ с приведением качественного описания и количественной оценки соответствующего воздействия</w:t>
      </w:r>
    </w:p>
    <w:p w:rsidR="00A571A7" w:rsidRPr="00A571A7" w:rsidRDefault="00A571A7" w:rsidP="007044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A7" w:rsidRPr="00816E7B" w:rsidRDefault="00A571A7" w:rsidP="0070448D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E7B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5. Публичные консультации</w:t>
      </w:r>
    </w:p>
    <w:p w:rsidR="00A571A7" w:rsidRPr="00A571A7" w:rsidRDefault="00A571A7" w:rsidP="007044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A7" w:rsidRPr="00A571A7" w:rsidRDefault="00A571A7" w:rsidP="00704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5.1. Сведения о размещении уведомления о проведении публичных консультаций, сроках представления предложений в связи с таким размещением, лицах, которые извещены о проведении публичных консультаций, полный электронный адрес размещения уведомления о проведении публичных консультаций: _________________________________________</w:t>
      </w:r>
    </w:p>
    <w:p w:rsidR="00A571A7" w:rsidRPr="00A571A7" w:rsidRDefault="00A571A7" w:rsidP="007044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________________________________________________________________________________ </w:t>
      </w:r>
    </w:p>
    <w:p w:rsidR="00A571A7" w:rsidRPr="00A571A7" w:rsidRDefault="00A571A7" w:rsidP="00704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5.2. Стороны, принявшие участие в проведении публичных консультаций, сведения об участниках публичных консультаций, представивших предложения и замечания: ________________________________________________________________________________________________________________________________________________________________</w:t>
      </w:r>
    </w:p>
    <w:p w:rsidR="00A571A7" w:rsidRPr="00A571A7" w:rsidRDefault="00A571A7" w:rsidP="007044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Сводка полученных комментариев, предложений и замечаний к проекту акта и информация об учете предложений (замечаний), обосновании причины, по которой предложения (замечания) были отклонены (при наличии): ____________________________ ________________________________________________________________________________</w:t>
      </w:r>
    </w:p>
    <w:p w:rsidR="00A571A7" w:rsidRPr="00A571A7" w:rsidRDefault="00A571A7" w:rsidP="007044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A7" w:rsidRPr="00816E7B" w:rsidRDefault="00A571A7" w:rsidP="0070448D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E7B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6. Рекомендуемый вариант достижения поставленных целей</w:t>
      </w:r>
    </w:p>
    <w:p w:rsidR="00A571A7" w:rsidRPr="00A571A7" w:rsidRDefault="00A571A7" w:rsidP="007044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A7" w:rsidRPr="00A571A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6.1. Описание выбранного варианта достижения поставленных целей: _____________</w:t>
      </w:r>
    </w:p>
    <w:p w:rsidR="00A571A7" w:rsidRPr="00A571A7" w:rsidRDefault="00A571A7" w:rsidP="0070448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A571A7" w:rsidRPr="00A571A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6.2. Обоснование соответствия масштаба правового регулирования масштабу существующей проблемы: </w:t>
      </w:r>
      <w:r w:rsidR="00816E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</w:t>
      </w:r>
    </w:p>
    <w:p w:rsidR="00A571A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6.3. </w:t>
      </w:r>
      <w:proofErr w:type="gramStart"/>
      <w:r w:rsidR="00816E7B" w:rsidRPr="00816E7B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целях предлагаемого правового регулирования</w:t>
      </w:r>
      <w:r w:rsidR="00816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обоснование их соответствия принципам</w:t>
      </w:r>
      <w:r w:rsidR="00816E7B" w:rsidRPr="00816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правового  регулирования,  посланиям  Президента Российской  Федерации Федеральному Собранию Российской Федерации, стратегии социально-экон</w:t>
      </w:r>
      <w:r w:rsidR="00816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омического развития Чувашской Республики, </w:t>
      </w:r>
      <w:r w:rsidR="00816E7B" w:rsidRPr="00816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посланиям Главы Чувашской   </w:t>
      </w:r>
      <w:r w:rsidR="00816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  Государственному Совету </w:t>
      </w:r>
      <w:r w:rsidR="00816E7B" w:rsidRPr="00816E7B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 Республики, стратегии социально-экономического развития Шумерлинского района, муниципальным программам Шумерлинского района  и иным документам, принимаемыми Главой Шумерлинского района, администрацией Шумерлинского района,  в  которых  формулируются  и  обосновываются цели и</w:t>
      </w:r>
      <w:proofErr w:type="gramEnd"/>
      <w:r w:rsidR="00816E7B" w:rsidRPr="00816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приоритеты политики Шумерлинского района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816E7B" w:rsidRPr="00816E7B" w:rsidRDefault="00816E7B" w:rsidP="0070448D">
      <w:pPr>
        <w:spacing w:after="0" w:line="240" w:lineRule="auto"/>
      </w:pPr>
      <w:r>
        <w:t>________________________________________________________________________________________</w:t>
      </w:r>
    </w:p>
    <w:p w:rsidR="0046571C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6.4. </w:t>
      </w:r>
      <w:r w:rsidRPr="00816E7B">
        <w:rPr>
          <w:rFonts w:ascii="Times New Roman" w:hAnsi="Times New Roman" w:cs="Times New Roman"/>
          <w:sz w:val="24"/>
          <w:szCs w:val="24"/>
        </w:rPr>
        <w:t>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субъектов: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816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______________________________________ 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(с выводами о наличии либо отсутствии избыточных обязанностей, запретов и ограничений для субъектов предпринимательской и инвестиционной деятельности или способствующих их введению).</w:t>
      </w:r>
    </w:p>
    <w:p w:rsidR="00A571A7" w:rsidRPr="00A571A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BE774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Оценка расходов бюджета </w:t>
      </w:r>
      <w:r w:rsidR="00816E7B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организацию исполнения и исполнение полномочий, необходимых для реализации предлагаемого правового регулирования: ________________________________________________________________________________</w:t>
      </w:r>
    </w:p>
    <w:p w:rsidR="00A571A7" w:rsidRPr="00A571A7" w:rsidRDefault="00A571A7" w:rsidP="0070448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 выводами о наличии либо отсутствии положений, способствующих возникновению необоснованных расходов бюджета </w:t>
      </w:r>
      <w:r w:rsidR="00816E7B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района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A571A7" w:rsidRPr="00A571A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BE774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. Оценка изменений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возлагаемые на них или изменяемые предлагаемым правовым регулированием: __________________________________________________________________________</w:t>
      </w:r>
      <w:r w:rsidR="00816E7B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A571A7" w:rsidRPr="00A571A7" w:rsidRDefault="00A571A7" w:rsidP="0070448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(с выводами о наличии либо отсутствии положений, способствующих возникновению необоснованных расходов субъектов предпринимательской и инвестиционной деятельности).</w:t>
      </w:r>
    </w:p>
    <w:p w:rsidR="00BE774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BE774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. Ожидаемые выгоды от реализации выбранного варианта достижения поставленных целей: ______________________________________________________________________</w:t>
      </w:r>
      <w:r w:rsidR="00816E7B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BE7747" w:rsidRPr="00BE7747" w:rsidRDefault="00BE7747" w:rsidP="00BE7747">
      <w:pPr>
        <w:pStyle w:val="a4"/>
        <w:ind w:firstLine="72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6.8. Необходимые меры, позволяющие максимизировать позитивные или минимизировать негативные последствия применения варианта достижения поставленных целей:____________________________________________________________________________</w:t>
      </w:r>
    </w:p>
    <w:p w:rsidR="00A571A7" w:rsidRPr="00A571A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</w:t>
      </w:r>
      <w:r w:rsidR="00BE774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. Оценка рисков невозможности решения проблемы предложенным способом, рисков непредвиденных негативных последствий: _______</w:t>
      </w:r>
      <w:r w:rsidR="00816E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A571A7" w:rsidRPr="00A571A7" w:rsidRDefault="00A571A7" w:rsidP="0070448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</w:p>
    <w:p w:rsidR="00A571A7" w:rsidRPr="00A571A7" w:rsidRDefault="00A571A7" w:rsidP="007044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A7" w:rsidRPr="00816E7B" w:rsidRDefault="00A571A7" w:rsidP="0070448D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E7B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7. Реализация выбранного варианта достижения поставленных целей и</w:t>
      </w:r>
    </w:p>
    <w:p w:rsidR="00A571A7" w:rsidRPr="00816E7B" w:rsidRDefault="00A571A7" w:rsidP="0070448D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E7B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последующий мониторинг</w:t>
      </w:r>
    </w:p>
    <w:p w:rsidR="00A571A7" w:rsidRPr="00A571A7" w:rsidRDefault="00A571A7" w:rsidP="007044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A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7.1 Организационные вопросы практического применения выбранного варианта достижения поставленных целей: ______________________</w:t>
      </w:r>
      <w:r w:rsidR="00665F6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</w:p>
    <w:p w:rsidR="00665F61" w:rsidRPr="00665F61" w:rsidRDefault="00665F61" w:rsidP="00665F61">
      <w:r>
        <w:t>_________________________________________________________________________________________</w:t>
      </w:r>
    </w:p>
    <w:p w:rsidR="00A571A7" w:rsidRPr="00A571A7" w:rsidRDefault="00A571A7" w:rsidP="0070448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Система мониторинга:  ___________________________________________________________</w:t>
      </w:r>
    </w:p>
    <w:p w:rsidR="00A571A7" w:rsidRPr="00A571A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7.2.Вопросы осуществления последующей оценки эффективности: ________________________________________________________________________________</w:t>
      </w:r>
    </w:p>
    <w:p w:rsidR="00A571A7" w:rsidRPr="00A571A7" w:rsidRDefault="00A571A7" w:rsidP="007044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A7" w:rsidRPr="00816E7B" w:rsidRDefault="00A571A7" w:rsidP="0070448D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E7B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8. Информация об исполнителях:</w:t>
      </w:r>
    </w:p>
    <w:p w:rsidR="00665F61" w:rsidRDefault="00665F61" w:rsidP="00665F61">
      <w:pPr>
        <w:pStyle w:val="a4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заключение об оценке регулирующего воздействия подготовлено__________</w:t>
      </w:r>
    </w:p>
    <w:p w:rsidR="00A571A7" w:rsidRPr="00A571A7" w:rsidRDefault="00A571A7" w:rsidP="0070448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</w:t>
      </w:r>
      <w:r w:rsidR="00665F61">
        <w:rPr>
          <w:rFonts w:ascii="Times New Roman" w:hAnsi="Times New Roman" w:cs="Times New Roman"/>
          <w:color w:val="000000" w:themeColor="text1"/>
          <w:sz w:val="24"/>
          <w:szCs w:val="24"/>
        </w:rPr>
        <w:t>_.</w:t>
      </w:r>
    </w:p>
    <w:p w:rsidR="00A571A7" w:rsidRPr="00A571A7" w:rsidRDefault="00A571A7" w:rsidP="00665F61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665F61" w:rsidRPr="00665F61">
        <w:rPr>
          <w:rFonts w:ascii="Times New Roman" w:hAnsi="Times New Roman" w:cs="Times New Roman"/>
          <w:color w:val="000000" w:themeColor="text1"/>
        </w:rPr>
        <w:t>Фамилия, имя отчество</w:t>
      </w:r>
      <w:r w:rsidRPr="00665F61">
        <w:rPr>
          <w:rFonts w:ascii="Times New Roman" w:hAnsi="Times New Roman" w:cs="Times New Roman"/>
          <w:color w:val="000000" w:themeColor="text1"/>
        </w:rPr>
        <w:t>, телефон, адрес электронной почты исполнителя заключения  об оценке регулирующего воздействия проекта акта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A571A7" w:rsidRPr="00A571A7" w:rsidRDefault="00A571A7" w:rsidP="007044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1A7" w:rsidRPr="00A571A7" w:rsidRDefault="00A571A7" w:rsidP="007044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6E7B" w:rsidRDefault="00A571A7" w:rsidP="0070448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>Глав</w:t>
      </w:r>
      <w:r w:rsidR="00816E7B">
        <w:rPr>
          <w:rFonts w:ascii="Times New Roman" w:hAnsi="Times New Roman" w:cs="Times New Roman"/>
          <w:color w:val="000000" w:themeColor="text1"/>
          <w:sz w:val="24"/>
          <w:szCs w:val="24"/>
        </w:rPr>
        <w:t>а администрации</w:t>
      </w:r>
    </w:p>
    <w:p w:rsidR="00A571A7" w:rsidRPr="00A571A7" w:rsidRDefault="00816E7B" w:rsidP="0070448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райо</w:t>
      </w:r>
      <w:r w:rsidR="00F253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 </w:t>
      </w:r>
      <w:r w:rsidR="00F253D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__________________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</w:p>
    <w:p w:rsidR="00A571A7" w:rsidRPr="00A571A7" w:rsidRDefault="00A571A7" w:rsidP="0070448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(подпись) </w:t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(расшифровка подписи)</w:t>
      </w:r>
    </w:p>
    <w:p w:rsidR="00A571A7" w:rsidRPr="00A571A7" w:rsidRDefault="00EB790C" w:rsidP="0070448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</w:p>
    <w:p w:rsidR="00A571A7" w:rsidRPr="00A571A7" w:rsidRDefault="00A571A7" w:rsidP="0070448D">
      <w:pPr>
        <w:pStyle w:val="a4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1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(дата)</w:t>
      </w:r>
    </w:p>
    <w:p w:rsidR="00E73B89" w:rsidRPr="00A571A7" w:rsidRDefault="00E73B89" w:rsidP="0070448D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3B89" w:rsidRPr="00A571A7" w:rsidRDefault="00E73B89" w:rsidP="0070448D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76EE" w:rsidRPr="00A571A7" w:rsidRDefault="00F476EE" w:rsidP="0070448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476EE" w:rsidRPr="00A571A7" w:rsidSect="00816E7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36683"/>
    <w:multiLevelType w:val="hybridMultilevel"/>
    <w:tmpl w:val="A1FEF97E"/>
    <w:lvl w:ilvl="0" w:tplc="E620DF5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592A25"/>
    <w:multiLevelType w:val="hybridMultilevel"/>
    <w:tmpl w:val="1FA09A7C"/>
    <w:lvl w:ilvl="0" w:tplc="5470DEA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89"/>
    <w:rsid w:val="000E080E"/>
    <w:rsid w:val="0015419C"/>
    <w:rsid w:val="0016199C"/>
    <w:rsid w:val="0019158A"/>
    <w:rsid w:val="001A41AA"/>
    <w:rsid w:val="001D332B"/>
    <w:rsid w:val="001E2D08"/>
    <w:rsid w:val="001E5069"/>
    <w:rsid w:val="001F3A1A"/>
    <w:rsid w:val="00204042"/>
    <w:rsid w:val="002320B9"/>
    <w:rsid w:val="00257FC5"/>
    <w:rsid w:val="002A78CE"/>
    <w:rsid w:val="002E417E"/>
    <w:rsid w:val="0033285E"/>
    <w:rsid w:val="003337F4"/>
    <w:rsid w:val="00341208"/>
    <w:rsid w:val="00351BDE"/>
    <w:rsid w:val="00387AA3"/>
    <w:rsid w:val="003D0AE7"/>
    <w:rsid w:val="003F2982"/>
    <w:rsid w:val="003F7102"/>
    <w:rsid w:val="004548AD"/>
    <w:rsid w:val="0046571C"/>
    <w:rsid w:val="00473E10"/>
    <w:rsid w:val="00490CC2"/>
    <w:rsid w:val="004A50E0"/>
    <w:rsid w:val="004C4FA4"/>
    <w:rsid w:val="00522E2E"/>
    <w:rsid w:val="005240D1"/>
    <w:rsid w:val="005718B9"/>
    <w:rsid w:val="005751A9"/>
    <w:rsid w:val="00603E31"/>
    <w:rsid w:val="00665DDD"/>
    <w:rsid w:val="00665F61"/>
    <w:rsid w:val="0067436A"/>
    <w:rsid w:val="006F6BD2"/>
    <w:rsid w:val="0070448D"/>
    <w:rsid w:val="00706F37"/>
    <w:rsid w:val="00740C64"/>
    <w:rsid w:val="00745609"/>
    <w:rsid w:val="00752384"/>
    <w:rsid w:val="007556B5"/>
    <w:rsid w:val="007871B9"/>
    <w:rsid w:val="007B483E"/>
    <w:rsid w:val="007F1208"/>
    <w:rsid w:val="007F21B1"/>
    <w:rsid w:val="00816E7B"/>
    <w:rsid w:val="00847B2C"/>
    <w:rsid w:val="008A0C0A"/>
    <w:rsid w:val="008A4600"/>
    <w:rsid w:val="008E3055"/>
    <w:rsid w:val="008F58AA"/>
    <w:rsid w:val="008F754E"/>
    <w:rsid w:val="009122CE"/>
    <w:rsid w:val="00924A49"/>
    <w:rsid w:val="00976785"/>
    <w:rsid w:val="00985FCA"/>
    <w:rsid w:val="00994D5F"/>
    <w:rsid w:val="009C4483"/>
    <w:rsid w:val="00A571A7"/>
    <w:rsid w:val="00AD4F72"/>
    <w:rsid w:val="00B17BF5"/>
    <w:rsid w:val="00B20BF7"/>
    <w:rsid w:val="00B73DA8"/>
    <w:rsid w:val="00B851A3"/>
    <w:rsid w:val="00BC7C27"/>
    <w:rsid w:val="00BD35E8"/>
    <w:rsid w:val="00BE7747"/>
    <w:rsid w:val="00C241E1"/>
    <w:rsid w:val="00C25CF4"/>
    <w:rsid w:val="00C908CC"/>
    <w:rsid w:val="00C93F8F"/>
    <w:rsid w:val="00CA00FD"/>
    <w:rsid w:val="00CC415D"/>
    <w:rsid w:val="00CD29B0"/>
    <w:rsid w:val="00CE3595"/>
    <w:rsid w:val="00D2511F"/>
    <w:rsid w:val="00D50896"/>
    <w:rsid w:val="00D54BE6"/>
    <w:rsid w:val="00D95FCA"/>
    <w:rsid w:val="00DB1EB7"/>
    <w:rsid w:val="00DD46C8"/>
    <w:rsid w:val="00E0008D"/>
    <w:rsid w:val="00E21D8D"/>
    <w:rsid w:val="00E36E35"/>
    <w:rsid w:val="00E73B89"/>
    <w:rsid w:val="00E746F2"/>
    <w:rsid w:val="00E91D6E"/>
    <w:rsid w:val="00EA17D8"/>
    <w:rsid w:val="00EB790C"/>
    <w:rsid w:val="00F253D6"/>
    <w:rsid w:val="00F30BCF"/>
    <w:rsid w:val="00F327BC"/>
    <w:rsid w:val="00F413B4"/>
    <w:rsid w:val="00F476EE"/>
    <w:rsid w:val="00FA1624"/>
    <w:rsid w:val="00FB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20B9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3B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E73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E73B89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E73B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E73B89"/>
    <w:rPr>
      <w:b/>
      <w:bCs/>
      <w:color w:val="000080"/>
      <w:szCs w:val="20"/>
    </w:rPr>
  </w:style>
  <w:style w:type="paragraph" w:customStyle="1" w:styleId="13">
    <w:name w:val="13"/>
    <w:basedOn w:val="a"/>
    <w:rsid w:val="00E73B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Гипертекстовая ссылка"/>
    <w:uiPriority w:val="99"/>
    <w:rsid w:val="00E73B89"/>
    <w:rPr>
      <w:rFonts w:cs="Times New Roman"/>
      <w:color w:val="106BBE"/>
    </w:rPr>
  </w:style>
  <w:style w:type="paragraph" w:styleId="a7">
    <w:name w:val="List Paragraph"/>
    <w:basedOn w:val="a"/>
    <w:uiPriority w:val="34"/>
    <w:qFormat/>
    <w:rsid w:val="00D5089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320B9"/>
    <w:rPr>
      <w:rFonts w:ascii="Arial Cyr Chuv" w:eastAsia="Times New Roman" w:hAnsi="Arial Cyr Chuv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20B9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73B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E73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E73B89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E73B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E73B89"/>
    <w:rPr>
      <w:b/>
      <w:bCs/>
      <w:color w:val="000080"/>
      <w:szCs w:val="20"/>
    </w:rPr>
  </w:style>
  <w:style w:type="paragraph" w:customStyle="1" w:styleId="13">
    <w:name w:val="13"/>
    <w:basedOn w:val="a"/>
    <w:rsid w:val="00E73B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Гипертекстовая ссылка"/>
    <w:uiPriority w:val="99"/>
    <w:rsid w:val="00E73B89"/>
    <w:rPr>
      <w:rFonts w:cs="Times New Roman"/>
      <w:color w:val="106BBE"/>
    </w:rPr>
  </w:style>
  <w:style w:type="paragraph" w:styleId="a7">
    <w:name w:val="List Paragraph"/>
    <w:basedOn w:val="a"/>
    <w:uiPriority w:val="34"/>
    <w:qFormat/>
    <w:rsid w:val="00D5089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320B9"/>
    <w:rPr>
      <w:rFonts w:ascii="Arial Cyr Chuv" w:eastAsia="Times New Roman" w:hAnsi="Arial Cyr Chuv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DCDC"/>
            <w:right w:val="none" w:sz="0" w:space="0" w:color="auto"/>
          </w:divBdr>
          <w:divsChild>
            <w:div w:id="16613040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1989">
          <w:marLeft w:val="150"/>
          <w:marRight w:val="15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humekonom\&#1056;&#1072;&#1073;&#1086;&#1095;&#1080;&#1081;%20&#1089;&#1090;&#1086;&#1083;\&#1055;&#1056;&#1048;&#1053;&#1071;&#1058;&#1048;&#1045;%20&#1054;&#1056;&#1042;%20&#1053;&#1055;&#1040;\&#1054;%20&#1087;&#1088;&#1086;&#1074;&#1077;&#1076;&#1077;&#1085;&#1080;&#1080;%20&#1086;&#1094;&#1077;&#1085;&#1082;&#1080;%20&#1088;&#1077;&#1075;.%20&#1074;&#1086;&#1079;&#1076;.%20&#1087;&#1088;&#1086;&#1077;&#1082;&#1090;&#1086;&#1074;%20&#1053;&#1055;&#1040;%20&#1063;&#1056;%20&#1074;%20&#1086;&#1073;&#1083;%20&#1086;&#1089;&#1091;&#1097;.%20&#1087;&#1088;&#1077;&#1076;&#1087;&#1088;.%20&#1080;%20&#1080;&#1085;&#1074;&#1077;&#1089;&#1090;.%20&#1076;&#1077;&#1103;&#1090;-&#1090;&#1080;.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798DA-F25A-4FD5-9FA0-F9022946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10</Pages>
  <Words>4063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Ялфимова</dc:creator>
  <cp:lastModifiedBy>Татьяна Сапожникова</cp:lastModifiedBy>
  <cp:revision>52</cp:revision>
  <cp:lastPrinted>2018-10-17T08:00:00Z</cp:lastPrinted>
  <dcterms:created xsi:type="dcterms:W3CDTF">2017-07-31T11:36:00Z</dcterms:created>
  <dcterms:modified xsi:type="dcterms:W3CDTF">2018-11-12T11:25:00Z</dcterms:modified>
</cp:coreProperties>
</file>