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25" w:rsidRPr="009D0CB7" w:rsidRDefault="00122925" w:rsidP="00122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B7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</w:p>
    <w:p w:rsidR="004B2A30" w:rsidRPr="009D0CB7" w:rsidRDefault="00122925" w:rsidP="00122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B7">
        <w:rPr>
          <w:rFonts w:ascii="Times New Roman" w:hAnsi="Times New Roman" w:cs="Times New Roman"/>
          <w:b/>
          <w:sz w:val="24"/>
          <w:szCs w:val="24"/>
        </w:rPr>
        <w:t>очередного заседания Собрания депутатов Шумерлинского района</w:t>
      </w:r>
      <w:r w:rsidR="006F6F6A" w:rsidRPr="009D0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484" w:rsidRPr="009D0CB7">
        <w:rPr>
          <w:rFonts w:ascii="Times New Roman" w:hAnsi="Times New Roman" w:cs="Times New Roman"/>
          <w:b/>
          <w:sz w:val="24"/>
          <w:szCs w:val="24"/>
        </w:rPr>
        <w:t>28.09.</w:t>
      </w:r>
      <w:r w:rsidRPr="009D0CB7">
        <w:rPr>
          <w:rFonts w:ascii="Times New Roman" w:hAnsi="Times New Roman" w:cs="Times New Roman"/>
          <w:b/>
          <w:sz w:val="24"/>
          <w:szCs w:val="24"/>
        </w:rPr>
        <w:t>2018 № 4</w:t>
      </w:r>
      <w:r w:rsidR="002F2484" w:rsidRPr="009D0CB7">
        <w:rPr>
          <w:rFonts w:ascii="Times New Roman" w:hAnsi="Times New Roman" w:cs="Times New Roman"/>
          <w:b/>
          <w:sz w:val="24"/>
          <w:szCs w:val="24"/>
        </w:rPr>
        <w:t>6</w:t>
      </w:r>
      <w:r w:rsidRPr="009D0C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925" w:rsidRPr="009D0CB7" w:rsidRDefault="00122925" w:rsidP="001229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AD5" w:rsidRPr="009D0CB7" w:rsidRDefault="00896AD5" w:rsidP="00896AD5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9D0CB7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О внесении изменений в Решение Собрания депутатов Шумерлинского района «О  бюджете Шумерлинского района на 2018 год и на плановый период 2019 и 2020 годов»</w:t>
      </w:r>
    </w:p>
    <w:p w:rsidR="00233B69" w:rsidRPr="009D0CB7" w:rsidRDefault="00233B69" w:rsidP="00233B69">
      <w:pPr>
        <w:spacing w:after="0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9D0CB7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(докладывает </w:t>
      </w:r>
      <w:r w:rsidRPr="009D0CB7">
        <w:rPr>
          <w:rFonts w:ascii="Times New Roman" w:hAnsi="Times New Roman" w:cs="Times New Roman"/>
          <w:sz w:val="24"/>
          <w:szCs w:val="24"/>
        </w:rPr>
        <w:t>начальник</w:t>
      </w:r>
      <w:r w:rsidRPr="009D0CB7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финансового отдела Петрова Надежда Ивановна)</w:t>
      </w:r>
    </w:p>
    <w:p w:rsidR="002F2484" w:rsidRPr="009D0CB7" w:rsidRDefault="002F2484" w:rsidP="002F248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9D0CB7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О  частичной   замене  дотации  на  выравнивание бюджетной      обеспеченности   Шумерлинского района  дополнительным нормативом отчислений </w:t>
      </w:r>
      <w:r w:rsidRPr="009D0CB7">
        <w:rPr>
          <w:rFonts w:ascii="Times New Roman" w:hAnsi="Times New Roman" w:cs="Times New Roman"/>
          <w:b/>
          <w:sz w:val="24"/>
          <w:szCs w:val="24"/>
        </w:rPr>
        <w:t>от налога на доходы физических лиц</w:t>
      </w:r>
    </w:p>
    <w:p w:rsidR="002F2484" w:rsidRPr="009D0CB7" w:rsidRDefault="002F2484" w:rsidP="002F2484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9D0CB7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(докладывает </w:t>
      </w:r>
      <w:r w:rsidRPr="009D0CB7">
        <w:rPr>
          <w:rFonts w:ascii="Times New Roman" w:hAnsi="Times New Roman" w:cs="Times New Roman"/>
          <w:sz w:val="24"/>
          <w:szCs w:val="24"/>
        </w:rPr>
        <w:t>начальник</w:t>
      </w:r>
      <w:r w:rsidRPr="009D0CB7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финансового отдела Петрова Надежда Ивановна)</w:t>
      </w:r>
    </w:p>
    <w:p w:rsidR="00233B69" w:rsidRPr="009D0CB7" w:rsidRDefault="002F2484" w:rsidP="002F248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9D0CB7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Об утверждении Положения о порядке организации и проведения публичных слушаний, по вопросам градостроительной деятельности на территории Шумерлинского района</w:t>
      </w:r>
    </w:p>
    <w:p w:rsidR="00233B69" w:rsidRPr="009D0CB7" w:rsidRDefault="00233B69" w:rsidP="00233B69">
      <w:pPr>
        <w:spacing w:after="0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9D0CB7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(докладывает </w:t>
      </w:r>
      <w:r w:rsidR="002F2484" w:rsidRPr="009D0CB7">
        <w:rPr>
          <w:rFonts w:ascii="Times New Roman" w:hAnsi="Times New Roman" w:cs="Times New Roman"/>
          <w:sz w:val="24"/>
          <w:szCs w:val="24"/>
        </w:rPr>
        <w:t>начальник отдела строительства, ЖКХ и дорожного хозяйства Семенов Вадим Владимирович</w:t>
      </w:r>
      <w:r w:rsidRPr="009D0CB7">
        <w:rPr>
          <w:rFonts w:ascii="Times New Roman" w:hAnsi="Times New Roman" w:cs="Times New Roman"/>
          <w:color w:val="000000"/>
          <w:kern w:val="36"/>
          <w:sz w:val="24"/>
          <w:szCs w:val="24"/>
        </w:rPr>
        <w:t>)</w:t>
      </w:r>
    </w:p>
    <w:p w:rsidR="00233B69" w:rsidRPr="009D0CB7" w:rsidRDefault="002F2484" w:rsidP="002F248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9D0CB7">
        <w:rPr>
          <w:rFonts w:ascii="Times New Roman" w:hAnsi="Times New Roman" w:cs="Times New Roman"/>
          <w:b/>
          <w:sz w:val="24"/>
          <w:szCs w:val="24"/>
        </w:rPr>
        <w:t xml:space="preserve">О приеме имущества из муниципальной собственности </w:t>
      </w:r>
      <w:proofErr w:type="spellStart"/>
      <w:r w:rsidRPr="009D0CB7">
        <w:rPr>
          <w:rFonts w:ascii="Times New Roman" w:hAnsi="Times New Roman" w:cs="Times New Roman"/>
          <w:b/>
          <w:sz w:val="24"/>
          <w:szCs w:val="24"/>
        </w:rPr>
        <w:t>Туванского</w:t>
      </w:r>
      <w:proofErr w:type="spellEnd"/>
      <w:r w:rsidRPr="009D0CB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 муниципальную собственность Шумерлинского района Чувашской Республики</w:t>
      </w:r>
    </w:p>
    <w:p w:rsidR="00233B69" w:rsidRPr="009D0CB7" w:rsidRDefault="00233B69" w:rsidP="00233B69">
      <w:pPr>
        <w:spacing w:after="0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9D0CB7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(докладывает </w:t>
      </w:r>
      <w:r w:rsidR="002F2484" w:rsidRPr="009D0CB7">
        <w:rPr>
          <w:rFonts w:ascii="Times New Roman" w:hAnsi="Times New Roman" w:cs="Times New Roman"/>
          <w:sz w:val="24"/>
          <w:szCs w:val="24"/>
        </w:rPr>
        <w:t>заместитель начальника отдела экономики, земельных и имущественных отношений Романова Валентина Львовна</w:t>
      </w:r>
      <w:r w:rsidRPr="009D0CB7">
        <w:rPr>
          <w:rFonts w:ascii="Times New Roman" w:hAnsi="Times New Roman" w:cs="Times New Roman"/>
          <w:color w:val="000000"/>
          <w:kern w:val="36"/>
          <w:sz w:val="24"/>
          <w:szCs w:val="24"/>
        </w:rPr>
        <w:t>)</w:t>
      </w:r>
    </w:p>
    <w:p w:rsidR="006F6F6A" w:rsidRPr="009D0CB7" w:rsidRDefault="002F2484" w:rsidP="002F248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9D0CB7">
        <w:rPr>
          <w:rFonts w:ascii="Times New Roman" w:hAnsi="Times New Roman" w:cs="Times New Roman"/>
          <w:b/>
          <w:sz w:val="24"/>
          <w:szCs w:val="24"/>
        </w:rPr>
        <w:t xml:space="preserve">О приеме имущества из муниципальной собственности </w:t>
      </w:r>
      <w:proofErr w:type="spellStart"/>
      <w:r w:rsidRPr="009D0CB7">
        <w:rPr>
          <w:rFonts w:ascii="Times New Roman" w:hAnsi="Times New Roman" w:cs="Times New Roman"/>
          <w:b/>
          <w:sz w:val="24"/>
          <w:szCs w:val="24"/>
        </w:rPr>
        <w:t>Большеалгашинского</w:t>
      </w:r>
      <w:proofErr w:type="spellEnd"/>
      <w:r w:rsidRPr="009D0CB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 муниципальную собственность Шумерлинского района Чувашской Республики</w:t>
      </w:r>
    </w:p>
    <w:p w:rsidR="00233B69" w:rsidRPr="009D0CB7" w:rsidRDefault="00233B69" w:rsidP="00233B69">
      <w:pPr>
        <w:spacing w:after="0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9D0CB7">
        <w:rPr>
          <w:rFonts w:ascii="Times New Roman" w:hAnsi="Times New Roman" w:cs="Times New Roman"/>
          <w:color w:val="000000"/>
          <w:kern w:val="36"/>
          <w:sz w:val="24"/>
          <w:szCs w:val="24"/>
        </w:rPr>
        <w:t>(</w:t>
      </w:r>
      <w:r w:rsidR="002F2484" w:rsidRPr="009D0CB7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докладывает </w:t>
      </w:r>
      <w:r w:rsidR="002F2484" w:rsidRPr="009D0CB7">
        <w:rPr>
          <w:rFonts w:ascii="Times New Roman" w:hAnsi="Times New Roman" w:cs="Times New Roman"/>
          <w:sz w:val="24"/>
          <w:szCs w:val="24"/>
        </w:rPr>
        <w:t>заместитель начальника отдела экономики, земельных и имущественных отношений Романова Валентина Львовна)</w:t>
      </w:r>
    </w:p>
    <w:p w:rsidR="00735249" w:rsidRPr="00735249" w:rsidRDefault="00735249" w:rsidP="0073524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249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депутатов Шумерлинского района от 30.04.2014 № 46/7 «Об утверждении Порядка установления публичных сервитутов на земельные участки, находящиеся на территории  Шумерлинского района»</w:t>
      </w:r>
    </w:p>
    <w:p w:rsidR="00735249" w:rsidRPr="00735249" w:rsidRDefault="00735249" w:rsidP="00735249">
      <w:pPr>
        <w:spacing w:after="0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735249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(докладывает </w:t>
      </w:r>
      <w:r w:rsidRPr="00735249">
        <w:rPr>
          <w:rFonts w:ascii="Times New Roman" w:hAnsi="Times New Roman" w:cs="Times New Roman"/>
          <w:sz w:val="24"/>
          <w:szCs w:val="24"/>
        </w:rPr>
        <w:t>заместитель начальника отдела экономики, земельных и имущественных отношений Романова Валентина Львовна)</w:t>
      </w:r>
    </w:p>
    <w:p w:rsidR="00122925" w:rsidRPr="009D0CB7" w:rsidRDefault="006F6F6A" w:rsidP="002F248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bookmarkStart w:id="0" w:name="_GoBack"/>
      <w:bookmarkEnd w:id="0"/>
      <w:r w:rsidRPr="009D0CB7"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изменения в решение Собрания депутатов Шумерлинского района от 30.11.2017 №  33/</w:t>
      </w:r>
      <w:r w:rsidRPr="009D0CB7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10</w:t>
      </w:r>
      <w:r w:rsidRPr="009D0CB7">
        <w:rPr>
          <w:rFonts w:ascii="Times New Roman" w:hAnsi="Times New Roman" w:cs="Times New Roman"/>
          <w:b/>
          <w:sz w:val="24"/>
          <w:szCs w:val="24"/>
        </w:rPr>
        <w:t xml:space="preserve"> «Об утверждении состава Общественного совета Шумерлинского района»</w:t>
      </w:r>
      <w:r w:rsidR="00122925" w:rsidRPr="009D0CB7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</w:p>
    <w:p w:rsidR="00233B69" w:rsidRPr="009D0CB7" w:rsidRDefault="00233B69" w:rsidP="00233B69">
      <w:pPr>
        <w:spacing w:after="0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9D0CB7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(докладывает </w:t>
      </w:r>
      <w:r w:rsidRPr="009D0CB7">
        <w:rPr>
          <w:rFonts w:ascii="Times New Roman" w:hAnsi="Times New Roman" w:cs="Times New Roman"/>
          <w:sz w:val="24"/>
          <w:szCs w:val="24"/>
        </w:rPr>
        <w:t>заведующий сектором контрольно – кадровой работы Шальнова Олеся Андреевна</w:t>
      </w:r>
      <w:r w:rsidRPr="009D0CB7">
        <w:rPr>
          <w:rFonts w:ascii="Times New Roman" w:hAnsi="Times New Roman" w:cs="Times New Roman"/>
          <w:color w:val="000000"/>
          <w:kern w:val="36"/>
          <w:sz w:val="24"/>
          <w:szCs w:val="24"/>
        </w:rPr>
        <w:t>)</w:t>
      </w:r>
    </w:p>
    <w:p w:rsidR="005C2F66" w:rsidRPr="009D0CB7" w:rsidRDefault="005C2F66" w:rsidP="005C2F66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CB7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депутатов Шумерлинского района от 28.02.2014 № 45/3 «Об утверждении Порядка увольнения муниципальных служащих Шумерлинского района в связи с утратой доверия»</w:t>
      </w:r>
    </w:p>
    <w:p w:rsidR="005C2F66" w:rsidRPr="009D0CB7" w:rsidRDefault="005C2F66" w:rsidP="005C2F66">
      <w:pPr>
        <w:spacing w:after="0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9D0CB7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(докладывает </w:t>
      </w:r>
      <w:r w:rsidRPr="009D0CB7">
        <w:rPr>
          <w:rFonts w:ascii="Times New Roman" w:hAnsi="Times New Roman" w:cs="Times New Roman"/>
          <w:sz w:val="24"/>
          <w:szCs w:val="24"/>
        </w:rPr>
        <w:t>заведующий сектором контрольно – кадровой работы Шальнова Олеся Андреевна</w:t>
      </w:r>
      <w:r w:rsidRPr="009D0CB7">
        <w:rPr>
          <w:rFonts w:ascii="Times New Roman" w:hAnsi="Times New Roman" w:cs="Times New Roman"/>
          <w:color w:val="000000"/>
          <w:kern w:val="36"/>
          <w:sz w:val="24"/>
          <w:szCs w:val="24"/>
        </w:rPr>
        <w:t>)</w:t>
      </w:r>
    </w:p>
    <w:p w:rsidR="006F6F6A" w:rsidRPr="009D0CB7" w:rsidRDefault="002F2484" w:rsidP="002F248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CB7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депутатов Шумерлинского района от 01.11.2005 № 1/2 «О Регламенте Шумерлинского районного Собрания депутатов»</w:t>
      </w:r>
      <w:r w:rsidR="006F6F6A" w:rsidRPr="009D0C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3B69" w:rsidRPr="009D0CB7" w:rsidRDefault="00233B69" w:rsidP="00233B69">
      <w:pPr>
        <w:pStyle w:val="a3"/>
        <w:spacing w:after="0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9D0CB7">
        <w:rPr>
          <w:rFonts w:ascii="Times New Roman" w:hAnsi="Times New Roman" w:cs="Times New Roman"/>
          <w:color w:val="000000"/>
          <w:kern w:val="36"/>
          <w:sz w:val="24"/>
          <w:szCs w:val="24"/>
        </w:rPr>
        <w:t>(</w:t>
      </w:r>
      <w:r w:rsidR="002F2484" w:rsidRPr="009D0CB7">
        <w:rPr>
          <w:rFonts w:ascii="Times New Roman" w:hAnsi="Times New Roman" w:cs="Times New Roman"/>
          <w:color w:val="000000"/>
          <w:kern w:val="36"/>
          <w:sz w:val="24"/>
          <w:szCs w:val="24"/>
        </w:rPr>
        <w:t>докладывает Глава Шумерлинского района Леонтьев Борис Геннадьевич</w:t>
      </w:r>
      <w:r w:rsidRPr="009D0CB7">
        <w:rPr>
          <w:rFonts w:ascii="Times New Roman" w:hAnsi="Times New Roman" w:cs="Times New Roman"/>
          <w:color w:val="000000"/>
          <w:kern w:val="36"/>
          <w:sz w:val="24"/>
          <w:szCs w:val="24"/>
        </w:rPr>
        <w:t>)</w:t>
      </w:r>
    </w:p>
    <w:p w:rsidR="00122925" w:rsidRPr="009D0CB7" w:rsidRDefault="00122925" w:rsidP="002F248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9D0CB7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Разное</w:t>
      </w:r>
    </w:p>
    <w:p w:rsidR="00122925" w:rsidRPr="009D0CB7" w:rsidRDefault="00122925" w:rsidP="001229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22925" w:rsidRPr="009D0CB7" w:rsidSect="007352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34E"/>
    <w:multiLevelType w:val="hybridMultilevel"/>
    <w:tmpl w:val="F3EE9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50D71"/>
    <w:multiLevelType w:val="hybridMultilevel"/>
    <w:tmpl w:val="4496C294"/>
    <w:lvl w:ilvl="0" w:tplc="4782C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72E34"/>
    <w:multiLevelType w:val="hybridMultilevel"/>
    <w:tmpl w:val="F3EE9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EA"/>
    <w:rsid w:val="00122925"/>
    <w:rsid w:val="00233B69"/>
    <w:rsid w:val="002F2484"/>
    <w:rsid w:val="00337780"/>
    <w:rsid w:val="00535ED4"/>
    <w:rsid w:val="005C2F66"/>
    <w:rsid w:val="006F6F6A"/>
    <w:rsid w:val="00735249"/>
    <w:rsid w:val="00767C35"/>
    <w:rsid w:val="00896AD5"/>
    <w:rsid w:val="00953BEA"/>
    <w:rsid w:val="009B391C"/>
    <w:rsid w:val="009D0CB7"/>
    <w:rsid w:val="00D31F91"/>
    <w:rsid w:val="00EA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925"/>
    <w:pPr>
      <w:ind w:left="720"/>
      <w:contextualSpacing/>
    </w:pPr>
  </w:style>
  <w:style w:type="character" w:customStyle="1" w:styleId="FontStyle12">
    <w:name w:val="Font Style12"/>
    <w:rsid w:val="00735249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rsid w:val="00735249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925"/>
    <w:pPr>
      <w:ind w:left="720"/>
      <w:contextualSpacing/>
    </w:pPr>
  </w:style>
  <w:style w:type="character" w:customStyle="1" w:styleId="FontStyle12">
    <w:name w:val="Font Style12"/>
    <w:rsid w:val="00735249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rsid w:val="00735249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Краснова</dc:creator>
  <cp:keywords/>
  <dc:description/>
  <cp:lastModifiedBy>Мария Краснова</cp:lastModifiedBy>
  <cp:revision>13</cp:revision>
  <cp:lastPrinted>2018-09-25T11:55:00Z</cp:lastPrinted>
  <dcterms:created xsi:type="dcterms:W3CDTF">2018-07-23T12:22:00Z</dcterms:created>
  <dcterms:modified xsi:type="dcterms:W3CDTF">2018-09-26T07:39:00Z</dcterms:modified>
</cp:coreProperties>
</file>